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00" w:rsidRPr="00F007D2" w:rsidRDefault="00DD3B00" w:rsidP="00DD3B00">
      <w:pPr>
        <w:pStyle w:val="BodyText"/>
        <w:tabs>
          <w:tab w:val="left" w:pos="1080"/>
          <w:tab w:val="center" w:pos="7740"/>
        </w:tabs>
        <w:rPr>
          <w:rFonts w:asciiTheme="majorBidi" w:hAnsiTheme="majorBidi" w:cstheme="majorBidi"/>
        </w:rPr>
      </w:pPr>
      <w:r w:rsidRPr="00F007D2">
        <w:rPr>
          <w:rFonts w:asciiTheme="majorBidi" w:hAnsiTheme="majorBidi" w:cstheme="majorBidi"/>
          <w:noProof/>
        </w:rPr>
        <w:drawing>
          <wp:anchor distT="0" distB="0" distL="114300" distR="114300" simplePos="0" relativeHeight="251661312" behindDoc="0" locked="0" layoutInCell="1" allowOverlap="1" wp14:anchorId="55698DDD" wp14:editId="4D743CD0">
            <wp:simplePos x="0" y="0"/>
            <wp:positionH relativeFrom="column">
              <wp:posOffset>194310</wp:posOffset>
            </wp:positionH>
            <wp:positionV relativeFrom="paragraph">
              <wp:posOffset>-15240</wp:posOffset>
            </wp:positionV>
            <wp:extent cx="931545" cy="914400"/>
            <wp:effectExtent l="0" t="0" r="1905" b="0"/>
            <wp:wrapNone/>
            <wp:docPr id="11" name="Picture 11"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07D2">
        <w:rPr>
          <w:rFonts w:asciiTheme="majorBidi" w:hAnsiTheme="majorBidi" w:cstheme="majorBidi"/>
          <w:noProof/>
        </w:rPr>
        <w:drawing>
          <wp:anchor distT="0" distB="0" distL="114300" distR="114300" simplePos="0" relativeHeight="251662336" behindDoc="1" locked="0" layoutInCell="1" allowOverlap="1" wp14:anchorId="7F4DD61E" wp14:editId="681C45F1">
            <wp:simplePos x="0" y="0"/>
            <wp:positionH relativeFrom="column">
              <wp:posOffset>4731858</wp:posOffset>
            </wp:positionH>
            <wp:positionV relativeFrom="paragraph">
              <wp:posOffset>-15240</wp:posOffset>
            </wp:positionV>
            <wp:extent cx="901065" cy="876300"/>
            <wp:effectExtent l="0" t="0" r="0" b="0"/>
            <wp:wrapNone/>
            <wp:docPr id="3"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9"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rPr>
        <w:pict>
          <v:group id="_x0000_s1026" style="position:absolute;margin-left:93.75pt;margin-top:3.8pt;width:274.6pt;height:63.2pt;z-index:251658240;mso-position-horizontal-relative:text;mso-position-vertical-relative:text" coordorigin="3467,856" coordsize="5940,1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3467;top:1925;width:5940;height:195" fillcolor="#030" strokecolor="#030">
              <v:shadow color="#868686"/>
              <v:textpath style="font-family:&quot;Garamond&quot;;font-size:8pt;v-text-kern:t" trim="t" fitpath="t" string="MADRASAH TSANAWIYAH KHAIRUL UMMAH"/>
            </v:shape>
            <v:shape id="_x0000_s1028"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29"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DD3B00" w:rsidRPr="00F007D2" w:rsidRDefault="00DD3B00" w:rsidP="00DD3B00">
      <w:pPr>
        <w:pStyle w:val="BodyText"/>
        <w:tabs>
          <w:tab w:val="left" w:pos="1080"/>
          <w:tab w:val="center" w:pos="7740"/>
        </w:tabs>
        <w:rPr>
          <w:rFonts w:asciiTheme="majorBidi" w:hAnsiTheme="majorBidi" w:cstheme="majorBidi"/>
          <w:b/>
          <w:bCs/>
        </w:rPr>
      </w:pPr>
    </w:p>
    <w:p w:rsidR="00DD3B00" w:rsidRPr="00F007D2" w:rsidRDefault="00DD3B00" w:rsidP="00DD3B00">
      <w:pPr>
        <w:tabs>
          <w:tab w:val="left" w:pos="360"/>
          <w:tab w:val="left" w:pos="720"/>
          <w:tab w:val="left" w:pos="7920"/>
          <w:tab w:val="left" w:pos="8370"/>
        </w:tabs>
        <w:spacing w:after="120"/>
        <w:jc w:val="both"/>
        <w:rPr>
          <w:rFonts w:asciiTheme="majorBidi" w:hAnsiTheme="majorBidi" w:cstheme="majorBidi"/>
        </w:rPr>
      </w:pPr>
      <w:r w:rsidRPr="00F007D2">
        <w:rPr>
          <w:rFonts w:asciiTheme="majorBidi" w:hAnsiTheme="majorBidi" w:cstheme="majorBidi"/>
          <w:rtl/>
        </w:rPr>
        <w:tab/>
      </w:r>
      <w:r w:rsidRPr="00F007D2">
        <w:rPr>
          <w:rFonts w:asciiTheme="majorBidi" w:hAnsiTheme="majorBidi" w:cstheme="majorBidi"/>
          <w:rtl/>
        </w:rPr>
        <w:tab/>
      </w:r>
      <w:r w:rsidRPr="00F007D2">
        <w:rPr>
          <w:rFonts w:asciiTheme="majorBidi" w:hAnsiTheme="majorBidi" w:cstheme="majorBidi"/>
          <w:rtl/>
        </w:rPr>
        <w:tab/>
      </w:r>
      <w:r w:rsidRPr="00F007D2">
        <w:rPr>
          <w:rFonts w:asciiTheme="majorBidi" w:hAnsiTheme="majorBidi" w:cstheme="majorBidi"/>
          <w:rtl/>
        </w:rPr>
        <w:tab/>
      </w:r>
    </w:p>
    <w:p w:rsidR="00DD3B00" w:rsidRPr="00F007D2" w:rsidRDefault="00DD3B00" w:rsidP="00DD3B00">
      <w:pPr>
        <w:tabs>
          <w:tab w:val="left" w:pos="360"/>
          <w:tab w:val="left" w:pos="720"/>
          <w:tab w:val="left" w:pos="1440"/>
          <w:tab w:val="right" w:pos="9748"/>
        </w:tabs>
        <w:jc w:val="both"/>
        <w:rPr>
          <w:rFonts w:asciiTheme="majorBidi" w:hAnsiTheme="majorBidi" w:cstheme="majorBidi"/>
        </w:rPr>
      </w:pPr>
      <w:r w:rsidRPr="00F007D2">
        <w:rPr>
          <w:rFonts w:asciiTheme="majorBidi" w:hAnsiTheme="majorBidi" w:cstheme="majorBidi"/>
        </w:rPr>
        <w:tab/>
      </w:r>
      <w:r w:rsidRPr="00F007D2">
        <w:rPr>
          <w:rFonts w:asciiTheme="majorBidi" w:hAnsiTheme="majorBidi" w:cstheme="majorBidi"/>
        </w:rPr>
        <w:tab/>
      </w:r>
      <w:r w:rsidRPr="00F007D2">
        <w:rPr>
          <w:rFonts w:asciiTheme="majorBidi" w:hAnsiTheme="majorBidi" w:cstheme="majorBidi"/>
        </w:rPr>
        <w:tab/>
      </w:r>
      <w:r w:rsidRPr="00F007D2">
        <w:rPr>
          <w:rFonts w:asciiTheme="majorBidi" w:hAnsiTheme="majorBidi" w:cstheme="majorBidi"/>
        </w:rPr>
        <w:tab/>
      </w:r>
    </w:p>
    <w:p w:rsidR="00DD3B00" w:rsidRPr="00C75262" w:rsidRDefault="00DD3B00" w:rsidP="00DD3B00">
      <w:pPr>
        <w:tabs>
          <w:tab w:val="left" w:pos="90"/>
          <w:tab w:val="left" w:pos="720"/>
        </w:tabs>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w:t>
      </w:r>
      <w:r>
        <w:rPr>
          <w:rFonts w:asciiTheme="majorBidi" w:hAnsiTheme="majorBidi" w:cstheme="majorBidi"/>
        </w:rPr>
        <w:t xml:space="preserve">            </w:t>
      </w:r>
      <w:r w:rsidRPr="00C75262">
        <w:rPr>
          <w:rFonts w:asciiTheme="majorBidi" w:hAnsiTheme="majorBidi" w:cstheme="majorBidi"/>
        </w:rPr>
        <w:t xml:space="preserve">    NPSN : 10498942</w:t>
      </w:r>
    </w:p>
    <w:p w:rsidR="00DD3B00" w:rsidRPr="00C75262" w:rsidRDefault="00DD3B00" w:rsidP="00DD3B00">
      <w:pPr>
        <w:tabs>
          <w:tab w:val="left" w:pos="360"/>
          <w:tab w:val="left" w:pos="720"/>
        </w:tabs>
        <w:spacing w:after="6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DD3B00" w:rsidRPr="00F007D2" w:rsidRDefault="00DD3B00" w:rsidP="00DD3B00">
      <w:pPr>
        <w:jc w:val="center"/>
        <w:outlineLvl w:val="4"/>
        <w:rPr>
          <w:rFonts w:asciiTheme="majorBidi" w:hAnsiTheme="majorBidi" w:cstheme="majorBidi"/>
          <w:b/>
          <w:bCs/>
          <w:lang w:val="sv-SE"/>
        </w:rPr>
      </w:pPr>
      <w:r w:rsidRPr="00F007D2">
        <w:rPr>
          <w:rFonts w:asciiTheme="majorBidi" w:hAnsiTheme="majorBidi" w:cstheme="majorBidi"/>
          <w:noProof/>
        </w:rPr>
        <mc:AlternateContent>
          <mc:Choice Requires="wps">
            <w:drawing>
              <wp:anchor distT="0" distB="0" distL="114300" distR="114300" simplePos="0" relativeHeight="251659264" behindDoc="0" locked="0" layoutInCell="1" allowOverlap="1" wp14:anchorId="41485BE1" wp14:editId="0FF98E39">
                <wp:simplePos x="0" y="0"/>
                <wp:positionH relativeFrom="column">
                  <wp:posOffset>-47625</wp:posOffset>
                </wp:positionH>
                <wp:positionV relativeFrom="paragraph">
                  <wp:posOffset>12700</wp:posOffset>
                </wp:positionV>
                <wp:extent cx="5781675" cy="0"/>
                <wp:effectExtent l="0" t="19050" r="952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" strokeweight="4.5pt">
                <v:stroke linestyle="thickThin"/>
              </v:line>
            </w:pict>
          </mc:Fallback>
        </mc:AlternateContent>
      </w:r>
    </w:p>
    <w:p w:rsidR="00E36B47" w:rsidRDefault="00E36B47" w:rsidP="0061579F">
      <w:pPr>
        <w:jc w:val="center"/>
        <w:rPr>
          <w:b/>
          <w:sz w:val="28"/>
          <w:szCs w:val="28"/>
        </w:rPr>
      </w:pPr>
    </w:p>
    <w:p w:rsidR="0061579F" w:rsidRDefault="0061579F" w:rsidP="00E36B47">
      <w:pPr>
        <w:jc w:val="center"/>
        <w:rPr>
          <w:b/>
          <w:sz w:val="28"/>
          <w:szCs w:val="28"/>
        </w:rPr>
      </w:pPr>
      <w:r>
        <w:rPr>
          <w:b/>
          <w:sz w:val="28"/>
          <w:szCs w:val="28"/>
          <w:lang w:val="id-ID"/>
        </w:rPr>
        <w:t xml:space="preserve">VISI, MISI, </w:t>
      </w:r>
      <w:r>
        <w:rPr>
          <w:b/>
          <w:sz w:val="28"/>
          <w:szCs w:val="28"/>
        </w:rPr>
        <w:t xml:space="preserve">DAN </w:t>
      </w:r>
      <w:r>
        <w:rPr>
          <w:b/>
          <w:sz w:val="28"/>
          <w:szCs w:val="28"/>
          <w:lang w:val="id-ID"/>
        </w:rPr>
        <w:t>TUJUAN MTs.</w:t>
      </w:r>
      <w:r>
        <w:rPr>
          <w:b/>
          <w:sz w:val="28"/>
          <w:szCs w:val="28"/>
        </w:rPr>
        <w:t>KHAIRUL UMMAH</w:t>
      </w:r>
    </w:p>
    <w:p w:rsidR="0061579F" w:rsidRPr="005123A2" w:rsidRDefault="0061579F" w:rsidP="0061579F">
      <w:pPr>
        <w:jc w:val="center"/>
        <w:rPr>
          <w:b/>
          <w:sz w:val="28"/>
          <w:szCs w:val="28"/>
          <w:lang w:val="id-ID"/>
        </w:rPr>
      </w:pPr>
    </w:p>
    <w:p w:rsidR="0061579F" w:rsidRPr="008A4D86" w:rsidRDefault="0061579F" w:rsidP="0061579F">
      <w:pPr>
        <w:pStyle w:val="ListParagraph"/>
        <w:numPr>
          <w:ilvl w:val="0"/>
          <w:numId w:val="6"/>
        </w:numPr>
        <w:spacing w:before="120" w:line="360" w:lineRule="auto"/>
        <w:ind w:left="426" w:hanging="426"/>
        <w:jc w:val="both"/>
        <w:rPr>
          <w:b/>
          <w:i/>
          <w:lang w:val="fi-FI"/>
        </w:rPr>
      </w:pPr>
      <w:r w:rsidRPr="008A4D86">
        <w:rPr>
          <w:b/>
          <w:lang w:val="fi-FI"/>
        </w:rPr>
        <w:t>Visi</w:t>
      </w:r>
      <w:r w:rsidRPr="008A4D86">
        <w:rPr>
          <w:b/>
          <w:lang w:val="id-ID"/>
        </w:rPr>
        <w:t xml:space="preserve"> </w:t>
      </w:r>
      <w:r w:rsidR="00B341F7">
        <w:rPr>
          <w:b/>
        </w:rPr>
        <w:t>Madrasah</w:t>
      </w:r>
    </w:p>
    <w:p w:rsidR="0061579F" w:rsidRPr="00752808" w:rsidRDefault="0061579F" w:rsidP="00587F6F">
      <w:pPr>
        <w:spacing w:after="120"/>
        <w:ind w:left="426" w:firstLine="567"/>
        <w:jc w:val="both"/>
        <w:rPr>
          <w:iCs/>
          <w:lang w:val="id-ID"/>
        </w:rPr>
      </w:pPr>
      <w:r w:rsidRPr="00462B5F">
        <w:rPr>
          <w:iCs/>
          <w:lang w:val="fi-FI"/>
        </w:rPr>
        <w:t xml:space="preserve">Kurikulum disusun oleh satuan pendidikan untuk memungkinkan penyesuaian program pendidikan dengan kebutuhan dan potensi yang ada di sekolah/madrasah. Sekolah/madrasah sebagai unit penyelenggara pendidikan juga harus memperhatikan perkembangan dan tantangan masa depan. Perkembangan dan tantangan itu misalnya menyangkut: (1) perkembangan ilmu pengetahuan dan teknologi, (2) globalisasi yang memungkinkan sangat cepatnya arus perubahan dan mobilitas antar dan lintas sektor serta tempat, (3) era informasi, (4) pengaruh globalisasi terhadap perubahan perilaku dan moral manusia, (5) berubahnya kesadaran masyarakat dan orang tua terhadap pendidikan, (6) dan era perdagangan bebas. </w:t>
      </w:r>
    </w:p>
    <w:p w:rsidR="0061579F" w:rsidRPr="00462B5F" w:rsidRDefault="0061579F" w:rsidP="00587F6F">
      <w:pPr>
        <w:spacing w:after="120"/>
        <w:ind w:left="426" w:firstLine="567"/>
        <w:jc w:val="both"/>
        <w:rPr>
          <w:iCs/>
          <w:lang w:val="sv-SE"/>
        </w:rPr>
      </w:pPr>
      <w:r w:rsidRPr="00462B5F">
        <w:rPr>
          <w:iCs/>
          <w:lang w:val="fi-FI"/>
        </w:rPr>
        <w:t>Tantangan sekaligus peluang itu harus direspon oleh sekolah kami, sehingga visi sekolah diharapkan  sesuai de</w:t>
      </w:r>
      <w:r>
        <w:rPr>
          <w:iCs/>
          <w:lang w:val="fi-FI"/>
        </w:rPr>
        <w:t>ngan arah perkembangan tersebut</w:t>
      </w:r>
      <w:r>
        <w:rPr>
          <w:iCs/>
          <w:lang w:val="id-ID"/>
        </w:rPr>
        <w:t>. Disamping itu, Visi yang dirumuskan dapat mengacu pada tuntutan Standar Kompetensi Lulusan (SKL) yang tercantum pada Permendiknas Nomor 23 Tahun 2006.</w:t>
      </w:r>
      <w:r w:rsidRPr="00462B5F">
        <w:rPr>
          <w:iCs/>
          <w:lang w:val="fi-FI"/>
        </w:rPr>
        <w:t xml:space="preserve"> Visi tidak lain merupakan citra moral yang menggambarkan profil sekolah yang diinginkan di masa datang. </w:t>
      </w:r>
      <w:r w:rsidRPr="00462B5F">
        <w:rPr>
          <w:iCs/>
          <w:lang w:val="sv-SE"/>
        </w:rPr>
        <w:t>Namun demikian, visi sekolah harus tetap dalam koridor kebijakan pendidikan nasional. Visi juga harus memperhatikan dan mempertimbangkan (1) potensi yang dimiliki sekolah/madrasah, (2) harapan masyarakat yang dilayani sekolah/madrasah.</w:t>
      </w:r>
    </w:p>
    <w:p w:rsidR="0061579F" w:rsidRPr="00462B5F" w:rsidRDefault="0061579F" w:rsidP="00587F6F">
      <w:pPr>
        <w:spacing w:after="120"/>
        <w:ind w:left="426" w:firstLine="567"/>
        <w:jc w:val="both"/>
        <w:rPr>
          <w:iCs/>
          <w:lang w:val="sv-SE"/>
        </w:rPr>
      </w:pPr>
      <w:r w:rsidRPr="00462B5F">
        <w:rPr>
          <w:iCs/>
          <w:lang w:val="sv-SE"/>
        </w:rPr>
        <w:t>Dalam merumuskan visi, pihak-pihak yang terkait (stakeholders)  bermusyawarah, sehingga visi sekolah mewakili aspirasi berbagai kelompok yang terkait, sehingga seluruh kelompok yang terkait (guru, karyawan, siswa, orang tua, masyarakat, pemerintah) bersama-sama berperan aktif untuk mewujudkannya.</w:t>
      </w:r>
    </w:p>
    <w:p w:rsidR="0061579F" w:rsidRPr="00714252" w:rsidRDefault="0061579F" w:rsidP="00587F6F">
      <w:pPr>
        <w:spacing w:after="120"/>
        <w:ind w:left="426" w:firstLine="567"/>
        <w:jc w:val="both"/>
        <w:rPr>
          <w:iCs/>
          <w:lang w:val="id-ID"/>
        </w:rPr>
      </w:pPr>
      <w:r w:rsidRPr="00462B5F">
        <w:rPr>
          <w:iCs/>
          <w:lang w:val="sv-SE"/>
        </w:rPr>
        <w:t xml:space="preserve">Visi pada umumnya dirumuskan dengan kalimat: (1) filosofis, (2) khas, (3) mudah diingat. </w:t>
      </w:r>
      <w:r w:rsidRPr="00462B5F">
        <w:rPr>
          <w:iCs/>
          <w:lang w:val="fi-FI"/>
        </w:rPr>
        <w:t>Berikut ini merupakan visi yan</w:t>
      </w:r>
      <w:r>
        <w:rPr>
          <w:iCs/>
          <w:lang w:val="fi-FI"/>
        </w:rPr>
        <w:t xml:space="preserve">g dirumuskan oleh </w:t>
      </w:r>
      <w:r>
        <w:rPr>
          <w:iCs/>
          <w:lang w:val="id-ID"/>
        </w:rPr>
        <w:t>madrasah kami:</w:t>
      </w:r>
    </w:p>
    <w:p w:rsidR="0061579F" w:rsidRDefault="0061579F" w:rsidP="00587F6F">
      <w:pPr>
        <w:pStyle w:val="Heading4"/>
        <w:spacing w:line="360" w:lineRule="auto"/>
        <w:ind w:left="426" w:firstLine="567"/>
        <w:rPr>
          <w:rFonts w:ascii="Times New Roman" w:hAnsi="Times New Roman" w:cs="Times New Roman"/>
          <w:lang w:val="id-ID"/>
        </w:rPr>
      </w:pPr>
      <w:r w:rsidRPr="00C14868">
        <w:rPr>
          <w:rFonts w:asciiTheme="majorBidi" w:hAnsiTheme="majorBidi" w:cstheme="majorBidi"/>
        </w:rPr>
        <w:t xml:space="preserve">Adapun visi MTs. Khairul Ummah :  </w:t>
      </w:r>
      <w:r w:rsidRPr="00C14868">
        <w:rPr>
          <w:rFonts w:asciiTheme="majorBidi" w:hAnsiTheme="majorBidi" w:cstheme="majorBidi"/>
          <w:i/>
        </w:rPr>
        <w:t xml:space="preserve">Mewujudkan Madrasah Yang </w:t>
      </w:r>
      <w:r w:rsidR="00A802DC">
        <w:rPr>
          <w:rFonts w:asciiTheme="majorBidi" w:hAnsiTheme="majorBidi" w:cstheme="majorBidi"/>
          <w:i/>
        </w:rPr>
        <w:t xml:space="preserve">Berakhlakul Karimah, </w:t>
      </w:r>
      <w:r w:rsidRPr="00C14868">
        <w:rPr>
          <w:rFonts w:asciiTheme="majorBidi" w:hAnsiTheme="majorBidi" w:cstheme="majorBidi"/>
          <w:i/>
        </w:rPr>
        <w:t xml:space="preserve">Unggul Dalam Prestasi, </w:t>
      </w:r>
      <w:r w:rsidR="00A802DC">
        <w:rPr>
          <w:rFonts w:asciiTheme="majorBidi" w:hAnsiTheme="majorBidi" w:cstheme="majorBidi"/>
          <w:i/>
        </w:rPr>
        <w:t xml:space="preserve">serta </w:t>
      </w:r>
      <w:r w:rsidRPr="00C14868">
        <w:rPr>
          <w:rFonts w:asciiTheme="majorBidi" w:hAnsiTheme="majorBidi" w:cstheme="majorBidi"/>
          <w:i/>
        </w:rPr>
        <w:t xml:space="preserve">Berwawasan </w:t>
      </w:r>
      <w:r w:rsidR="00A802DC">
        <w:rPr>
          <w:rFonts w:asciiTheme="majorBidi" w:hAnsiTheme="majorBidi" w:cstheme="majorBidi"/>
          <w:i/>
        </w:rPr>
        <w:t>Lingkungan.</w:t>
      </w:r>
    </w:p>
    <w:p w:rsidR="00B341F7" w:rsidRDefault="00B341F7" w:rsidP="004C4662">
      <w:pPr>
        <w:spacing w:after="120"/>
        <w:ind w:left="360"/>
        <w:rPr>
          <w:lang w:val="sv-SE"/>
        </w:rPr>
      </w:pPr>
    </w:p>
    <w:p w:rsidR="004C4662" w:rsidRPr="00171D3B" w:rsidRDefault="004C4662" w:rsidP="004C4662">
      <w:pPr>
        <w:spacing w:after="120"/>
        <w:ind w:left="360"/>
        <w:rPr>
          <w:lang w:val="sv-SE"/>
        </w:rPr>
      </w:pPr>
      <w:r w:rsidRPr="00171D3B">
        <w:rPr>
          <w:lang w:val="sv-SE"/>
        </w:rPr>
        <w:t>Dengan indikator :</w:t>
      </w:r>
    </w:p>
    <w:p w:rsidR="004C4662" w:rsidRPr="00171D3B" w:rsidRDefault="004C4662" w:rsidP="00775E26">
      <w:pPr>
        <w:numPr>
          <w:ilvl w:val="0"/>
          <w:numId w:val="11"/>
        </w:numPr>
        <w:spacing w:after="120"/>
        <w:rPr>
          <w:lang w:val="sv-SE"/>
        </w:rPr>
      </w:pPr>
      <w:r w:rsidRPr="00171D3B">
        <w:rPr>
          <w:lang w:val="sv-SE"/>
        </w:rPr>
        <w:t>Terwujudnya Penghayatan dan mengamalkan agama dalam kehidupan sehari- hari.</w:t>
      </w:r>
    </w:p>
    <w:p w:rsidR="004C4662" w:rsidRPr="00171D3B" w:rsidRDefault="004C4662" w:rsidP="00775E26">
      <w:pPr>
        <w:numPr>
          <w:ilvl w:val="0"/>
          <w:numId w:val="11"/>
        </w:numPr>
        <w:spacing w:after="120"/>
        <w:rPr>
          <w:lang w:val="sv-SE"/>
        </w:rPr>
      </w:pPr>
      <w:r w:rsidRPr="00171D3B">
        <w:rPr>
          <w:lang w:val="sv-SE"/>
        </w:rPr>
        <w:t>Terlaksananya program intra kurikuler dan ekstra kurikuler secara optimal</w:t>
      </w:r>
    </w:p>
    <w:p w:rsidR="004C4662" w:rsidRPr="00912B83" w:rsidRDefault="004C4662" w:rsidP="00587F6F">
      <w:pPr>
        <w:numPr>
          <w:ilvl w:val="0"/>
          <w:numId w:val="11"/>
        </w:numPr>
        <w:spacing w:after="120"/>
        <w:jc w:val="both"/>
        <w:rPr>
          <w:bCs/>
          <w:lang w:val="sv-SE"/>
        </w:rPr>
      </w:pPr>
      <w:r w:rsidRPr="00912B83">
        <w:rPr>
          <w:bCs/>
          <w:lang w:val="sv-SE"/>
        </w:rPr>
        <w:t>Terciptanya Lingkungan madrasah yang bersih, hijau, nyaman dan ramah lingkungan.</w:t>
      </w:r>
    </w:p>
    <w:p w:rsidR="004C4662" w:rsidRPr="00171D3B" w:rsidRDefault="004C4662" w:rsidP="00775E26">
      <w:pPr>
        <w:numPr>
          <w:ilvl w:val="0"/>
          <w:numId w:val="11"/>
        </w:numPr>
        <w:spacing w:after="120"/>
        <w:rPr>
          <w:lang w:val="sv-SE"/>
        </w:rPr>
      </w:pPr>
      <w:r w:rsidRPr="00171D3B">
        <w:rPr>
          <w:lang w:val="sv-SE"/>
        </w:rPr>
        <w:t>Terwujudnya peningkatan prestasi akademik dan non akademik</w:t>
      </w:r>
    </w:p>
    <w:p w:rsidR="004C4662" w:rsidRPr="00171D3B" w:rsidRDefault="004C4662" w:rsidP="00775E26">
      <w:pPr>
        <w:numPr>
          <w:ilvl w:val="0"/>
          <w:numId w:val="11"/>
        </w:numPr>
        <w:spacing w:after="120"/>
        <w:rPr>
          <w:lang w:val="sv-SE"/>
        </w:rPr>
      </w:pPr>
      <w:r w:rsidRPr="00171D3B">
        <w:rPr>
          <w:lang w:val="sv-SE"/>
        </w:rPr>
        <w:t>Tercapainya keunggulan management informasi global melalui penguasaan IPTEK.</w:t>
      </w:r>
    </w:p>
    <w:p w:rsidR="004C4662" w:rsidRPr="00171D3B" w:rsidRDefault="004C4662" w:rsidP="00775E26">
      <w:pPr>
        <w:numPr>
          <w:ilvl w:val="0"/>
          <w:numId w:val="11"/>
        </w:numPr>
        <w:spacing w:after="120"/>
        <w:rPr>
          <w:lang w:val="sv-SE"/>
        </w:rPr>
      </w:pPr>
      <w:r w:rsidRPr="00171D3B">
        <w:rPr>
          <w:lang w:val="sv-SE"/>
        </w:rPr>
        <w:lastRenderedPageBreak/>
        <w:t>Terwujudnya pembelajaran yang kondusif, efektif dan efisien.</w:t>
      </w:r>
    </w:p>
    <w:p w:rsidR="004C4662" w:rsidRPr="00171D3B" w:rsidRDefault="004C4662" w:rsidP="00775E26">
      <w:pPr>
        <w:numPr>
          <w:ilvl w:val="0"/>
          <w:numId w:val="11"/>
        </w:numPr>
        <w:spacing w:after="120"/>
        <w:rPr>
          <w:lang w:val="sv-SE"/>
        </w:rPr>
      </w:pPr>
      <w:r w:rsidRPr="00171D3B">
        <w:rPr>
          <w:lang w:val="sv-SE"/>
        </w:rPr>
        <w:t>Terwujudnya media pembelajaran yang interaktif.</w:t>
      </w:r>
    </w:p>
    <w:p w:rsidR="004C4662" w:rsidRPr="00171D3B" w:rsidRDefault="004C4662" w:rsidP="00775E26">
      <w:pPr>
        <w:numPr>
          <w:ilvl w:val="0"/>
          <w:numId w:val="11"/>
        </w:numPr>
        <w:spacing w:after="120"/>
        <w:rPr>
          <w:lang w:val="sv-SE"/>
        </w:rPr>
      </w:pPr>
      <w:r w:rsidRPr="00171D3B">
        <w:rPr>
          <w:lang w:val="sv-SE"/>
        </w:rPr>
        <w:t>Terwujudnya peningkatan SDM warga madrasah</w:t>
      </w:r>
    </w:p>
    <w:p w:rsidR="004C4662" w:rsidRPr="00171D3B" w:rsidRDefault="004C4662" w:rsidP="00775E26">
      <w:pPr>
        <w:numPr>
          <w:ilvl w:val="0"/>
          <w:numId w:val="11"/>
        </w:numPr>
        <w:spacing w:after="120"/>
        <w:rPr>
          <w:lang w:val="sv-SE"/>
        </w:rPr>
      </w:pPr>
      <w:r w:rsidRPr="00171D3B">
        <w:rPr>
          <w:lang w:val="sv-SE"/>
        </w:rPr>
        <w:t>Terwujudnya peningkatan layanan pendidikan</w:t>
      </w:r>
    </w:p>
    <w:p w:rsidR="004C4662" w:rsidRDefault="004C4662" w:rsidP="00775E26">
      <w:pPr>
        <w:numPr>
          <w:ilvl w:val="0"/>
          <w:numId w:val="11"/>
        </w:numPr>
        <w:spacing w:after="120"/>
        <w:rPr>
          <w:lang w:val="sv-SE"/>
        </w:rPr>
      </w:pPr>
      <w:r w:rsidRPr="00171D3B">
        <w:rPr>
          <w:lang w:val="sv-SE"/>
        </w:rPr>
        <w:t>Terwujudnya budaya silaturrahmi antar warga madrasah</w:t>
      </w:r>
    </w:p>
    <w:p w:rsidR="004C4662" w:rsidRDefault="004C4662" w:rsidP="00775E26">
      <w:pPr>
        <w:numPr>
          <w:ilvl w:val="0"/>
          <w:numId w:val="11"/>
        </w:numPr>
        <w:spacing w:after="120"/>
        <w:rPr>
          <w:lang w:val="sv-SE"/>
        </w:rPr>
      </w:pPr>
      <w:r w:rsidRPr="00171D3B">
        <w:rPr>
          <w:lang w:val="sv-SE"/>
        </w:rPr>
        <w:t>Terwujudnya sistem penilaian yang utuh</w:t>
      </w:r>
    </w:p>
    <w:p w:rsidR="004C4662" w:rsidRPr="004C4662" w:rsidRDefault="004C4662" w:rsidP="00775E26">
      <w:pPr>
        <w:numPr>
          <w:ilvl w:val="0"/>
          <w:numId w:val="11"/>
        </w:numPr>
        <w:spacing w:after="120"/>
        <w:rPr>
          <w:lang w:val="sv-SE"/>
        </w:rPr>
      </w:pPr>
      <w:r w:rsidRPr="004C4662">
        <w:rPr>
          <w:lang w:val="sv-SE"/>
        </w:rPr>
        <w:t>Terwujudnya sumber pembiayaan yang memadai</w:t>
      </w:r>
    </w:p>
    <w:p w:rsidR="0061579F" w:rsidRPr="00462B5F" w:rsidRDefault="0061579F" w:rsidP="00B341F7">
      <w:pPr>
        <w:spacing w:before="120"/>
        <w:ind w:left="426" w:firstLine="567"/>
        <w:jc w:val="both"/>
        <w:rPr>
          <w:bCs/>
          <w:lang w:val="sv-SE"/>
        </w:rPr>
      </w:pPr>
      <w:r w:rsidRPr="00462B5F">
        <w:rPr>
          <w:bCs/>
          <w:lang w:val="sv-SE"/>
        </w:rPr>
        <w:t>Kami memilih visi ini untuk tujuan jangka panjang, jangka menengah dan jangka pendek. Diharapkan visi ini menjiwai peserta didik dan warga madrasah untuk selalu mewujudkannya setiap saat dan berkelanjutan dalam mencapai tujuan madra</w:t>
      </w:r>
      <w:r>
        <w:rPr>
          <w:bCs/>
          <w:lang w:val="sv-SE"/>
        </w:rPr>
        <w:t>s</w:t>
      </w:r>
      <w:r w:rsidRPr="00462B5F">
        <w:rPr>
          <w:bCs/>
          <w:lang w:val="sv-SE"/>
        </w:rPr>
        <w:t xml:space="preserve">ah.   </w:t>
      </w:r>
    </w:p>
    <w:p w:rsidR="0061579F" w:rsidRPr="00462B5F" w:rsidRDefault="0061579F" w:rsidP="00B341F7">
      <w:pPr>
        <w:spacing w:before="120"/>
        <w:ind w:left="426" w:firstLine="567"/>
        <w:jc w:val="both"/>
        <w:rPr>
          <w:iCs/>
          <w:lang w:val="sv-SE"/>
        </w:rPr>
      </w:pPr>
      <w:r w:rsidRPr="00462B5F">
        <w:rPr>
          <w:iCs/>
          <w:lang w:val="sv-SE"/>
        </w:rPr>
        <w:t>Untuk mencapai visi tersebut, perlu dilakukan suatu misi berupa kegiatan jangka panjang dengan arah yang jelas. Berikut ini merupakan misi yang dirumuskan berdasarkan visi di atas.</w:t>
      </w:r>
    </w:p>
    <w:p w:rsidR="0061579F" w:rsidRDefault="0061579F" w:rsidP="0061579F">
      <w:pPr>
        <w:pStyle w:val="Heading4"/>
        <w:numPr>
          <w:ilvl w:val="0"/>
          <w:numId w:val="6"/>
        </w:numPr>
        <w:spacing w:line="360" w:lineRule="auto"/>
        <w:ind w:left="426" w:hanging="426"/>
        <w:rPr>
          <w:rFonts w:ascii="Times New Roman" w:hAnsi="Times New Roman" w:cs="Times New Roman"/>
          <w:lang w:val="id-ID"/>
        </w:rPr>
      </w:pPr>
      <w:r w:rsidRPr="00462B5F">
        <w:rPr>
          <w:rFonts w:ascii="Times New Roman" w:hAnsi="Times New Roman" w:cs="Times New Roman"/>
        </w:rPr>
        <w:t xml:space="preserve">Misi </w:t>
      </w:r>
      <w:r w:rsidR="00B341F7" w:rsidRPr="00B341F7">
        <w:rPr>
          <w:rFonts w:asciiTheme="majorBidi" w:hAnsiTheme="majorBidi" w:cstheme="majorBidi"/>
          <w:bCs w:val="0"/>
        </w:rPr>
        <w:t>Madrasah</w:t>
      </w:r>
    </w:p>
    <w:p w:rsidR="0061579F" w:rsidRPr="0061579F" w:rsidRDefault="0061579F" w:rsidP="00775E26">
      <w:pPr>
        <w:spacing w:after="120"/>
        <w:ind w:left="426" w:firstLine="567"/>
        <w:jc w:val="both"/>
        <w:rPr>
          <w:rFonts w:asciiTheme="majorBidi" w:hAnsiTheme="majorBidi" w:cstheme="majorBidi"/>
          <w:lang w:val="id-ID"/>
        </w:rPr>
      </w:pPr>
      <w:r w:rsidRPr="0061579F">
        <w:rPr>
          <w:rFonts w:asciiTheme="majorBidi" w:hAnsiTheme="majorBidi" w:cstheme="majorBidi"/>
          <w:lang w:val="id-ID"/>
        </w:rPr>
        <w:t>Untuk mewujudkan misi yang telah dirumuskan maka langkah-langkah nyata yang harus dilakukan oleh madrasah adalah :</w:t>
      </w:r>
    </w:p>
    <w:p w:rsidR="0061579F" w:rsidRPr="00C14868" w:rsidRDefault="0061579F" w:rsidP="00587F6F">
      <w:pPr>
        <w:numPr>
          <w:ilvl w:val="1"/>
          <w:numId w:val="9"/>
        </w:numPr>
        <w:tabs>
          <w:tab w:val="clear" w:pos="1440"/>
        </w:tabs>
        <w:spacing w:after="120"/>
        <w:ind w:left="709" w:hanging="283"/>
        <w:jc w:val="both"/>
        <w:rPr>
          <w:rFonts w:asciiTheme="majorBidi" w:eastAsia="Arial Unicode MS" w:hAnsiTheme="majorBidi" w:cstheme="majorBidi"/>
          <w:iCs/>
          <w:lang w:val="sv-SE"/>
        </w:rPr>
      </w:pPr>
      <w:proofErr w:type="spellStart"/>
      <w:r w:rsidRPr="00C14868">
        <w:rPr>
          <w:rFonts w:asciiTheme="majorBidi" w:eastAsia="Arial Unicode MS" w:hAnsiTheme="majorBidi" w:cstheme="majorBidi"/>
          <w:iCs/>
        </w:rPr>
        <w:t>Mendorong</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aktifitas</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kreatifitas</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secara</w:t>
      </w:r>
      <w:proofErr w:type="spellEnd"/>
      <w:r w:rsidRPr="00C14868">
        <w:rPr>
          <w:rFonts w:asciiTheme="majorBidi" w:eastAsia="Arial Unicode MS" w:hAnsiTheme="majorBidi" w:cstheme="majorBidi"/>
          <w:iCs/>
        </w:rPr>
        <w:t xml:space="preserve"> optimal </w:t>
      </w:r>
      <w:proofErr w:type="spellStart"/>
      <w:r w:rsidRPr="00C14868">
        <w:rPr>
          <w:rFonts w:asciiTheme="majorBidi" w:eastAsia="Arial Unicode MS" w:hAnsiTheme="majorBidi" w:cstheme="majorBidi"/>
          <w:iCs/>
        </w:rPr>
        <w:t>kepada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seluruh</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komponen</w:t>
      </w:r>
      <w:proofErr w:type="spellEnd"/>
      <w:r w:rsidRPr="00C14868">
        <w:rPr>
          <w:rFonts w:asciiTheme="majorBidi" w:eastAsia="Arial Unicode MS" w:hAnsiTheme="majorBidi" w:cstheme="majorBidi"/>
          <w:iCs/>
        </w:rPr>
        <w:t xml:space="preserve"> madrasah </w:t>
      </w:r>
      <w:proofErr w:type="spellStart"/>
      <w:r w:rsidRPr="00C14868">
        <w:rPr>
          <w:rFonts w:asciiTheme="majorBidi" w:eastAsia="Arial Unicode MS" w:hAnsiTheme="majorBidi" w:cstheme="majorBidi"/>
          <w:iCs/>
        </w:rPr>
        <w:t>terutama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para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siswa</w:t>
      </w:r>
      <w:proofErr w:type="spellEnd"/>
      <w:r w:rsidRPr="00C14868">
        <w:rPr>
          <w:rFonts w:asciiTheme="majorBidi" w:eastAsia="Arial Unicode MS" w:hAnsiTheme="majorBidi" w:cstheme="majorBidi"/>
          <w:iCs/>
        </w:rPr>
        <w:t>.</w:t>
      </w:r>
    </w:p>
    <w:p w:rsidR="0061579F" w:rsidRPr="00C14868" w:rsidRDefault="0061579F" w:rsidP="00587F6F">
      <w:pPr>
        <w:numPr>
          <w:ilvl w:val="1"/>
          <w:numId w:val="9"/>
        </w:numPr>
        <w:tabs>
          <w:tab w:val="clear" w:pos="1440"/>
        </w:tabs>
        <w:spacing w:after="120"/>
        <w:ind w:left="709" w:hanging="283"/>
        <w:jc w:val="both"/>
        <w:rPr>
          <w:rFonts w:asciiTheme="majorBidi" w:eastAsia="Arial Unicode MS" w:hAnsiTheme="majorBidi" w:cstheme="majorBidi"/>
          <w:iCs/>
          <w:lang w:val="sv-SE"/>
        </w:rPr>
      </w:pPr>
      <w:proofErr w:type="spellStart"/>
      <w:r w:rsidRPr="00C14868">
        <w:rPr>
          <w:rFonts w:asciiTheme="majorBidi" w:eastAsia="Arial Unicode MS" w:hAnsiTheme="majorBidi" w:cstheme="majorBidi"/>
          <w:iCs/>
        </w:rPr>
        <w:t>Mengoptimalkan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pembelajaran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dalam</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rangka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meningkatkan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keterampilan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siswa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supaya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mereka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memiliki</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prestasi</w:t>
      </w:r>
      <w:proofErr w:type="spellEnd"/>
      <w:r w:rsidRPr="00C14868">
        <w:rPr>
          <w:rFonts w:asciiTheme="majorBidi" w:eastAsia="Arial Unicode MS" w:hAnsiTheme="majorBidi" w:cstheme="majorBidi"/>
          <w:iCs/>
        </w:rPr>
        <w:t xml:space="preserve"> yang </w:t>
      </w:r>
      <w:proofErr w:type="spellStart"/>
      <w:r w:rsidRPr="00C14868">
        <w:rPr>
          <w:rFonts w:asciiTheme="majorBidi" w:eastAsia="Arial Unicode MS" w:hAnsiTheme="majorBidi" w:cstheme="majorBidi"/>
          <w:iCs/>
        </w:rPr>
        <w:t>dapat</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dibanggakan</w:t>
      </w:r>
      <w:proofErr w:type="spellEnd"/>
      <w:r w:rsidRPr="00C14868">
        <w:rPr>
          <w:rFonts w:asciiTheme="majorBidi" w:eastAsia="Arial Unicode MS" w:hAnsiTheme="majorBidi" w:cstheme="majorBidi"/>
          <w:iCs/>
        </w:rPr>
        <w:t xml:space="preserve">. </w:t>
      </w:r>
    </w:p>
    <w:p w:rsidR="0061579F" w:rsidRPr="00C14868" w:rsidRDefault="0061579F" w:rsidP="00587F6F">
      <w:pPr>
        <w:numPr>
          <w:ilvl w:val="1"/>
          <w:numId w:val="9"/>
        </w:numPr>
        <w:tabs>
          <w:tab w:val="clear" w:pos="1440"/>
        </w:tabs>
        <w:spacing w:after="120"/>
        <w:ind w:left="709" w:hanging="283"/>
        <w:jc w:val="both"/>
        <w:rPr>
          <w:rFonts w:asciiTheme="majorBidi" w:eastAsia="Arial Unicode MS" w:hAnsiTheme="majorBidi" w:cstheme="majorBidi"/>
          <w:iCs/>
          <w:lang w:val="sv-SE"/>
        </w:rPr>
      </w:pPr>
      <w:proofErr w:type="spellStart"/>
      <w:r w:rsidRPr="00C14868">
        <w:rPr>
          <w:rFonts w:asciiTheme="majorBidi" w:eastAsia="Arial Unicode MS" w:hAnsiTheme="majorBidi" w:cstheme="majorBidi"/>
          <w:iCs/>
        </w:rPr>
        <w:t>Melaksanakan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pembelajaran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bimbingan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secara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efektif</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sehingga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kecerdasan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siswa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terus</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diasah</w:t>
      </w:r>
      <w:proofErr w:type="spellEnd"/>
      <w:r w:rsidRPr="00C14868">
        <w:rPr>
          <w:rFonts w:asciiTheme="majorBidi" w:eastAsia="Arial Unicode MS" w:hAnsiTheme="majorBidi" w:cstheme="majorBidi"/>
          <w:iCs/>
        </w:rPr>
        <w:t xml:space="preserve"> agar </w:t>
      </w:r>
      <w:proofErr w:type="spellStart"/>
      <w:r w:rsidRPr="00C14868">
        <w:rPr>
          <w:rFonts w:asciiTheme="majorBidi" w:eastAsia="Arial Unicode MS" w:hAnsiTheme="majorBidi" w:cstheme="majorBidi"/>
          <w:iCs/>
        </w:rPr>
        <w:t>terciptanya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kecerdasan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intelektual</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emosional</w:t>
      </w:r>
      <w:proofErr w:type="spellEnd"/>
      <w:r w:rsidRPr="00C14868">
        <w:rPr>
          <w:rFonts w:asciiTheme="majorBidi" w:eastAsia="Arial Unicode MS" w:hAnsiTheme="majorBidi" w:cstheme="majorBidi"/>
          <w:iCs/>
        </w:rPr>
        <w:t xml:space="preserve"> yang </w:t>
      </w:r>
      <w:proofErr w:type="spellStart"/>
      <w:r w:rsidRPr="00C14868">
        <w:rPr>
          <w:rFonts w:asciiTheme="majorBidi" w:eastAsia="Arial Unicode MS" w:hAnsiTheme="majorBidi" w:cstheme="majorBidi"/>
          <w:iCs/>
        </w:rPr>
        <w:t>mantap</w:t>
      </w:r>
      <w:proofErr w:type="spellEnd"/>
      <w:r w:rsidRPr="00C14868">
        <w:rPr>
          <w:rFonts w:asciiTheme="majorBidi" w:eastAsia="Arial Unicode MS" w:hAnsiTheme="majorBidi" w:cstheme="majorBidi"/>
          <w:iCs/>
        </w:rPr>
        <w:t>.</w:t>
      </w:r>
    </w:p>
    <w:p w:rsidR="0061579F" w:rsidRPr="00C14868" w:rsidRDefault="0061579F" w:rsidP="00587F6F">
      <w:pPr>
        <w:numPr>
          <w:ilvl w:val="1"/>
          <w:numId w:val="9"/>
        </w:numPr>
        <w:tabs>
          <w:tab w:val="clear" w:pos="1440"/>
        </w:tabs>
        <w:spacing w:after="120"/>
        <w:ind w:left="709" w:hanging="283"/>
        <w:jc w:val="both"/>
        <w:rPr>
          <w:rFonts w:asciiTheme="majorBidi" w:eastAsia="Arial Unicode MS" w:hAnsiTheme="majorBidi" w:cstheme="majorBidi"/>
          <w:iCs/>
          <w:lang w:val="sv-SE"/>
        </w:rPr>
      </w:pPr>
      <w:proofErr w:type="spellStart"/>
      <w:r w:rsidRPr="00C14868">
        <w:rPr>
          <w:rFonts w:asciiTheme="majorBidi" w:eastAsia="Arial Unicode MS" w:hAnsiTheme="majorBidi" w:cstheme="majorBidi"/>
          <w:iCs/>
        </w:rPr>
        <w:t>Menimbulkan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penghayatan</w:t>
      </w:r>
      <w:proofErr w:type="spellEnd"/>
      <w:r w:rsidRPr="00C14868">
        <w:rPr>
          <w:rFonts w:asciiTheme="majorBidi" w:eastAsia="Arial Unicode MS" w:hAnsiTheme="majorBidi" w:cstheme="majorBidi"/>
          <w:iCs/>
        </w:rPr>
        <w:t xml:space="preserve"> yang </w:t>
      </w:r>
      <w:proofErr w:type="spellStart"/>
      <w:r w:rsidRPr="00C14868">
        <w:rPr>
          <w:rFonts w:asciiTheme="majorBidi" w:eastAsia="Arial Unicode MS" w:hAnsiTheme="majorBidi" w:cstheme="majorBidi"/>
          <w:iCs/>
        </w:rPr>
        <w:t>dalam</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pengalaman</w:t>
      </w:r>
      <w:proofErr w:type="spellEnd"/>
      <w:r w:rsidRPr="00C14868">
        <w:rPr>
          <w:rFonts w:asciiTheme="majorBidi" w:eastAsia="Arial Unicode MS" w:hAnsiTheme="majorBidi" w:cstheme="majorBidi"/>
          <w:iCs/>
        </w:rPr>
        <w:t xml:space="preserve"> yang </w:t>
      </w:r>
      <w:proofErr w:type="spellStart"/>
      <w:r w:rsidRPr="00C14868">
        <w:rPr>
          <w:rFonts w:asciiTheme="majorBidi" w:eastAsia="Arial Unicode MS" w:hAnsiTheme="majorBidi" w:cstheme="majorBidi"/>
          <w:iCs/>
        </w:rPr>
        <w:t>tinggi</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terhadap</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ajaran</w:t>
      </w:r>
      <w:proofErr w:type="spellEnd"/>
      <w:r w:rsidRPr="00C14868">
        <w:rPr>
          <w:rFonts w:asciiTheme="majorBidi" w:eastAsia="Arial Unicode MS" w:hAnsiTheme="majorBidi" w:cstheme="majorBidi"/>
          <w:iCs/>
        </w:rPr>
        <w:t xml:space="preserve"> agama (</w:t>
      </w:r>
      <w:proofErr w:type="spellStart"/>
      <w:r w:rsidRPr="00C14868">
        <w:rPr>
          <w:rFonts w:asciiTheme="majorBidi" w:eastAsia="Arial Unicode MS" w:hAnsiTheme="majorBidi" w:cstheme="majorBidi"/>
          <w:iCs/>
        </w:rPr>
        <w:t>Religi</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sehingga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tercipta</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kematangan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dalam</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befikir</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bertindak</w:t>
      </w:r>
      <w:proofErr w:type="spellEnd"/>
      <w:r w:rsidRPr="00C14868">
        <w:rPr>
          <w:rFonts w:asciiTheme="majorBidi" w:eastAsia="Arial Unicode MS" w:hAnsiTheme="majorBidi" w:cstheme="majorBidi"/>
          <w:iCs/>
        </w:rPr>
        <w:t>.</w:t>
      </w:r>
    </w:p>
    <w:p w:rsidR="0061579F" w:rsidRPr="00C14868" w:rsidRDefault="0061579F" w:rsidP="00587F6F">
      <w:pPr>
        <w:numPr>
          <w:ilvl w:val="1"/>
          <w:numId w:val="9"/>
        </w:numPr>
        <w:tabs>
          <w:tab w:val="clear" w:pos="1440"/>
        </w:tabs>
        <w:autoSpaceDE w:val="0"/>
        <w:autoSpaceDN w:val="0"/>
        <w:adjustRightInd w:val="0"/>
        <w:spacing w:after="120"/>
        <w:ind w:left="709" w:hanging="283"/>
        <w:jc w:val="both"/>
        <w:rPr>
          <w:rFonts w:asciiTheme="majorBidi" w:hAnsiTheme="majorBidi" w:cstheme="majorBidi"/>
        </w:rPr>
      </w:pPr>
      <w:proofErr w:type="spellStart"/>
      <w:r w:rsidRPr="00C14868">
        <w:rPr>
          <w:rFonts w:asciiTheme="majorBidi" w:eastAsia="Arial Unicode MS" w:hAnsiTheme="majorBidi" w:cstheme="majorBidi"/>
          <w:iCs/>
        </w:rPr>
        <w:t>Antusias</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terhadap</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perkembangan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kemajuan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ilmu</w:t>
      </w:r>
      <w:proofErr w:type="spellEnd"/>
      <w:r w:rsidRPr="00C14868">
        <w:rPr>
          <w:rFonts w:asciiTheme="majorBidi" w:eastAsia="Arial Unicode MS" w:hAnsiTheme="majorBidi" w:cstheme="majorBidi"/>
          <w:iCs/>
        </w:rPr>
        <w:t xml:space="preserve"> </w:t>
      </w:r>
      <w:proofErr w:type="spellStart"/>
      <w:proofErr w:type="gramStart"/>
      <w:r w:rsidRPr="00C14868">
        <w:rPr>
          <w:rFonts w:asciiTheme="majorBidi" w:eastAsia="Arial Unicode MS" w:hAnsiTheme="majorBidi" w:cstheme="majorBidi"/>
          <w:iCs/>
        </w:rPr>
        <w:t>pengetahuan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dan</w:t>
      </w:r>
      <w:proofErr w:type="spellEnd"/>
      <w:proofErr w:type="gram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teknologi</w:t>
      </w:r>
      <w:proofErr w:type="spellEnd"/>
      <w:r w:rsidRPr="00C14868">
        <w:rPr>
          <w:rFonts w:asciiTheme="majorBidi" w:eastAsia="Arial Unicode MS" w:hAnsiTheme="majorBidi" w:cstheme="majorBidi"/>
          <w:iCs/>
        </w:rPr>
        <w:t>.</w:t>
      </w:r>
    </w:p>
    <w:p w:rsidR="0061579F" w:rsidRPr="00A802DC" w:rsidRDefault="0061579F" w:rsidP="00587F6F">
      <w:pPr>
        <w:numPr>
          <w:ilvl w:val="1"/>
          <w:numId w:val="9"/>
        </w:numPr>
        <w:tabs>
          <w:tab w:val="clear" w:pos="1440"/>
        </w:tabs>
        <w:autoSpaceDE w:val="0"/>
        <w:autoSpaceDN w:val="0"/>
        <w:adjustRightInd w:val="0"/>
        <w:spacing w:after="120"/>
        <w:ind w:left="709" w:hanging="283"/>
        <w:jc w:val="both"/>
        <w:rPr>
          <w:rFonts w:asciiTheme="majorBidi" w:hAnsiTheme="majorBidi" w:cstheme="majorBidi"/>
        </w:rPr>
      </w:pPr>
      <w:proofErr w:type="spellStart"/>
      <w:r w:rsidRPr="00C14868">
        <w:rPr>
          <w:rFonts w:asciiTheme="majorBidi" w:eastAsia="Arial Unicode MS" w:hAnsiTheme="majorBidi" w:cstheme="majorBidi"/>
          <w:iCs/>
        </w:rPr>
        <w:t>Menumbuhkan</w:t>
      </w:r>
      <w:proofErr w:type="spellEnd"/>
      <w:r w:rsidRPr="00C14868">
        <w:rPr>
          <w:rFonts w:asciiTheme="majorBidi" w:eastAsia="Arial Unicode MS" w:hAnsiTheme="majorBidi" w:cstheme="majorBidi"/>
          <w:iCs/>
        </w:rPr>
        <w:t xml:space="preserve"> rasa </w:t>
      </w:r>
      <w:proofErr w:type="spellStart"/>
      <w:r w:rsidRPr="00C14868">
        <w:rPr>
          <w:rFonts w:asciiTheme="majorBidi" w:eastAsia="Arial Unicode MS" w:hAnsiTheme="majorBidi" w:cstheme="majorBidi"/>
          <w:iCs/>
        </w:rPr>
        <w:t>senang</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dalam</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setiap</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kegiatan</w:t>
      </w:r>
      <w:proofErr w:type="spellEnd"/>
      <w:r w:rsidRPr="00C14868">
        <w:rPr>
          <w:rFonts w:asciiTheme="majorBidi" w:eastAsia="Arial Unicode MS" w:hAnsiTheme="majorBidi" w:cstheme="majorBidi"/>
          <w:iCs/>
        </w:rPr>
        <w:t xml:space="preserve"> </w:t>
      </w:r>
      <w:proofErr w:type="spellStart"/>
      <w:r w:rsidRPr="00C14868">
        <w:rPr>
          <w:rFonts w:asciiTheme="majorBidi" w:eastAsia="Arial Unicode MS" w:hAnsiTheme="majorBidi" w:cstheme="majorBidi"/>
          <w:iCs/>
        </w:rPr>
        <w:t>pembelajaran</w:t>
      </w:r>
      <w:proofErr w:type="spellEnd"/>
      <w:r w:rsidR="00A802DC">
        <w:rPr>
          <w:rFonts w:asciiTheme="majorBidi" w:eastAsia="Arial Unicode MS" w:hAnsiTheme="majorBidi" w:cstheme="majorBidi"/>
          <w:iCs/>
        </w:rPr>
        <w:t>.</w:t>
      </w:r>
    </w:p>
    <w:p w:rsidR="00A802DC" w:rsidRPr="00912B83" w:rsidRDefault="00B341F7" w:rsidP="00587F6F">
      <w:pPr>
        <w:numPr>
          <w:ilvl w:val="1"/>
          <w:numId w:val="9"/>
        </w:numPr>
        <w:tabs>
          <w:tab w:val="clear" w:pos="1440"/>
        </w:tabs>
        <w:autoSpaceDE w:val="0"/>
        <w:autoSpaceDN w:val="0"/>
        <w:adjustRightInd w:val="0"/>
        <w:spacing w:after="120"/>
        <w:ind w:left="709" w:hanging="283"/>
        <w:jc w:val="both"/>
        <w:rPr>
          <w:rFonts w:asciiTheme="majorBidi" w:hAnsiTheme="majorBidi" w:cstheme="majorBidi"/>
          <w:bCs/>
        </w:rPr>
      </w:pPr>
      <w:r w:rsidRPr="00912B83">
        <w:rPr>
          <w:bCs/>
        </w:rPr>
        <w:t>Men</w:t>
      </w:r>
      <w:r w:rsidRPr="00912B83">
        <w:rPr>
          <w:bCs/>
          <w:lang w:val="id-ID"/>
        </w:rPr>
        <w:t>ciptakan lin</w:t>
      </w:r>
      <w:r w:rsidRPr="00912B83">
        <w:rPr>
          <w:bCs/>
        </w:rPr>
        <w:t>g</w:t>
      </w:r>
      <w:r w:rsidRPr="00912B83">
        <w:rPr>
          <w:bCs/>
          <w:lang w:val="id-ID"/>
        </w:rPr>
        <w:t>kungan Madrasah yang asri,</w:t>
      </w:r>
      <w:r w:rsidRPr="00912B83">
        <w:rPr>
          <w:bCs/>
        </w:rPr>
        <w:t xml:space="preserve"> </w:t>
      </w:r>
      <w:r w:rsidRPr="00912B83">
        <w:rPr>
          <w:bCs/>
          <w:lang w:val="id-ID"/>
        </w:rPr>
        <w:t>bersih,</w:t>
      </w:r>
      <w:r w:rsidRPr="00912B83">
        <w:rPr>
          <w:bCs/>
        </w:rPr>
        <w:t xml:space="preserve"> </w:t>
      </w:r>
      <w:r w:rsidRPr="00912B83">
        <w:rPr>
          <w:bCs/>
          <w:lang w:val="id-ID"/>
        </w:rPr>
        <w:t>hijau dan nyaman berwawasan wiyatamandala</w:t>
      </w:r>
    </w:p>
    <w:p w:rsidR="0061579F" w:rsidRDefault="0061579F" w:rsidP="00B341F7">
      <w:pPr>
        <w:spacing w:before="120"/>
        <w:ind w:left="426" w:firstLine="567"/>
        <w:jc w:val="both"/>
        <w:rPr>
          <w:bCs/>
          <w:lang w:val="sv-SE"/>
        </w:rPr>
      </w:pPr>
      <w:r w:rsidRPr="00462B5F">
        <w:rPr>
          <w:bCs/>
          <w:lang w:val="sv-SE"/>
        </w:rPr>
        <w:t xml:space="preserve">Misi merupakan kegiatan jangka panjang yang masih perlu diuraikan menjadi beberapa kegiatan yang memiliki tujuan lebih detil dan lebih jelas. Berikut ini jabaran tujuan yang diuraikan dari visi dan misi di atas. </w:t>
      </w:r>
    </w:p>
    <w:p w:rsidR="0061579F" w:rsidRPr="00462B5F" w:rsidRDefault="0061579F" w:rsidP="0061579F">
      <w:pPr>
        <w:spacing w:before="120" w:line="360" w:lineRule="auto"/>
        <w:ind w:firstLine="720"/>
        <w:jc w:val="both"/>
        <w:rPr>
          <w:bCs/>
          <w:lang w:val="sv-SE"/>
        </w:rPr>
      </w:pPr>
      <w:bookmarkStart w:id="0" w:name="_GoBack"/>
      <w:bookmarkEnd w:id="0"/>
    </w:p>
    <w:p w:rsidR="0061579F" w:rsidRPr="00CE53FC" w:rsidRDefault="0061579F" w:rsidP="0061579F">
      <w:pPr>
        <w:pStyle w:val="Heading6"/>
        <w:numPr>
          <w:ilvl w:val="0"/>
          <w:numId w:val="6"/>
        </w:numPr>
        <w:spacing w:line="360" w:lineRule="auto"/>
        <w:ind w:left="426" w:hanging="426"/>
        <w:rPr>
          <w:rFonts w:ascii="Times New Roman" w:hAnsi="Times New Roman"/>
          <w:sz w:val="24"/>
          <w:szCs w:val="24"/>
          <w:lang w:val="sv-SE"/>
        </w:rPr>
      </w:pPr>
      <w:r w:rsidRPr="00CE53FC">
        <w:rPr>
          <w:rFonts w:ascii="Times New Roman" w:hAnsi="Times New Roman"/>
          <w:sz w:val="24"/>
          <w:szCs w:val="24"/>
          <w:lang w:val="sv-SE"/>
        </w:rPr>
        <w:t xml:space="preserve">Tujuan </w:t>
      </w:r>
      <w:r w:rsidRPr="00CE53FC">
        <w:rPr>
          <w:rFonts w:ascii="Times New Roman" w:hAnsi="Times New Roman"/>
          <w:sz w:val="24"/>
          <w:szCs w:val="24"/>
          <w:lang w:val="id-ID"/>
        </w:rPr>
        <w:t xml:space="preserve">MTs. </w:t>
      </w:r>
      <w:proofErr w:type="spellStart"/>
      <w:r>
        <w:rPr>
          <w:rFonts w:ascii="Times New Roman" w:hAnsi="Times New Roman"/>
          <w:sz w:val="24"/>
          <w:szCs w:val="24"/>
          <w:lang w:val="en-US"/>
        </w:rPr>
        <w:t>Khairul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Ummah</w:t>
      </w:r>
      <w:proofErr w:type="spellEnd"/>
    </w:p>
    <w:p w:rsidR="0061579F" w:rsidRDefault="0061579F" w:rsidP="00775E26">
      <w:pPr>
        <w:autoSpaceDE w:val="0"/>
        <w:autoSpaceDN w:val="0"/>
        <w:adjustRightInd w:val="0"/>
        <w:spacing w:after="120"/>
        <w:ind w:left="426" w:firstLine="567"/>
        <w:jc w:val="both"/>
        <w:rPr>
          <w:rFonts w:asciiTheme="majorBidi" w:hAnsiTheme="majorBidi" w:cstheme="majorBidi"/>
        </w:rPr>
      </w:pPr>
      <w:proofErr w:type="spellStart"/>
      <w:r w:rsidRPr="00C14868">
        <w:rPr>
          <w:rFonts w:asciiTheme="majorBidi" w:hAnsiTheme="majorBidi" w:cstheme="majorBidi"/>
        </w:rPr>
        <w:t>Sesuai</w:t>
      </w:r>
      <w:proofErr w:type="spellEnd"/>
      <w:r w:rsidRPr="00C14868">
        <w:rPr>
          <w:rFonts w:asciiTheme="majorBidi" w:hAnsiTheme="majorBidi" w:cstheme="majorBidi"/>
        </w:rPr>
        <w:t xml:space="preserve"> </w:t>
      </w:r>
      <w:proofErr w:type="spellStart"/>
      <w:r w:rsidRPr="00C14868">
        <w:rPr>
          <w:rFonts w:asciiTheme="majorBidi" w:hAnsiTheme="majorBidi" w:cstheme="majorBidi"/>
        </w:rPr>
        <w:t>dengan</w:t>
      </w:r>
      <w:proofErr w:type="spellEnd"/>
      <w:r w:rsidRPr="00C14868">
        <w:rPr>
          <w:rFonts w:asciiTheme="majorBidi" w:hAnsiTheme="majorBidi" w:cstheme="majorBidi"/>
        </w:rPr>
        <w:t xml:space="preserve"> </w:t>
      </w:r>
      <w:proofErr w:type="spellStart"/>
      <w:r w:rsidRPr="00C14868">
        <w:rPr>
          <w:rFonts w:asciiTheme="majorBidi" w:hAnsiTheme="majorBidi" w:cstheme="majorBidi"/>
        </w:rPr>
        <w:t>visi</w:t>
      </w:r>
      <w:proofErr w:type="spellEnd"/>
      <w:r w:rsidRPr="00C14868">
        <w:rPr>
          <w:rFonts w:asciiTheme="majorBidi" w:hAnsiTheme="majorBidi" w:cstheme="majorBidi"/>
        </w:rPr>
        <w:t xml:space="preserve"> </w:t>
      </w:r>
      <w:proofErr w:type="spellStart"/>
      <w:r w:rsidRPr="00C14868">
        <w:rPr>
          <w:rFonts w:asciiTheme="majorBidi" w:hAnsiTheme="majorBidi" w:cstheme="majorBidi"/>
        </w:rPr>
        <w:t>dan</w:t>
      </w:r>
      <w:proofErr w:type="spellEnd"/>
      <w:r w:rsidRPr="00C14868">
        <w:rPr>
          <w:rFonts w:asciiTheme="majorBidi" w:hAnsiTheme="majorBidi" w:cstheme="majorBidi"/>
        </w:rPr>
        <w:t xml:space="preserve"> </w:t>
      </w:r>
      <w:proofErr w:type="spellStart"/>
      <w:r w:rsidRPr="00C14868">
        <w:rPr>
          <w:rFonts w:asciiTheme="majorBidi" w:hAnsiTheme="majorBidi" w:cstheme="majorBidi"/>
        </w:rPr>
        <w:t>misi</w:t>
      </w:r>
      <w:proofErr w:type="spellEnd"/>
      <w:r w:rsidRPr="00C14868">
        <w:rPr>
          <w:rFonts w:asciiTheme="majorBidi" w:hAnsiTheme="majorBidi" w:cstheme="majorBidi"/>
        </w:rPr>
        <w:t xml:space="preserve"> </w:t>
      </w:r>
      <w:r>
        <w:rPr>
          <w:rFonts w:asciiTheme="majorBidi" w:hAnsiTheme="majorBidi" w:cstheme="majorBidi"/>
          <w:color w:val="000000"/>
        </w:rPr>
        <w:t>Madrasah</w:t>
      </w:r>
      <w:r w:rsidRPr="00C14868">
        <w:rPr>
          <w:rFonts w:asciiTheme="majorBidi" w:hAnsiTheme="majorBidi" w:cstheme="majorBidi"/>
        </w:rPr>
        <w:t xml:space="preserve"> </w:t>
      </w:r>
      <w:proofErr w:type="spellStart"/>
      <w:r w:rsidRPr="00C14868">
        <w:rPr>
          <w:rFonts w:asciiTheme="majorBidi" w:hAnsiTheme="majorBidi" w:cstheme="majorBidi"/>
        </w:rPr>
        <w:t>s</w:t>
      </w:r>
      <w:r>
        <w:rPr>
          <w:rFonts w:asciiTheme="majorBidi" w:hAnsiTheme="majorBidi" w:cstheme="majorBidi"/>
        </w:rPr>
        <w:t>ecara</w:t>
      </w:r>
      <w:proofErr w:type="spellEnd"/>
      <w:r>
        <w:rPr>
          <w:rFonts w:asciiTheme="majorBidi" w:hAnsiTheme="majorBidi" w:cstheme="majorBidi"/>
        </w:rPr>
        <w:t xml:space="preserve"> </w:t>
      </w:r>
      <w:proofErr w:type="spellStart"/>
      <w:r>
        <w:rPr>
          <w:rFonts w:asciiTheme="majorBidi" w:hAnsiTheme="majorBidi" w:cstheme="majorBidi"/>
        </w:rPr>
        <w:t>umum</w:t>
      </w:r>
      <w:proofErr w:type="spellEnd"/>
      <w:r w:rsidR="00A802DC">
        <w:rPr>
          <w:rFonts w:asciiTheme="majorBidi" w:hAnsiTheme="majorBidi" w:cstheme="majorBidi"/>
        </w:rPr>
        <w:t xml:space="preserve">, </w:t>
      </w:r>
      <w:proofErr w:type="spellStart"/>
      <w:r w:rsidR="00A802DC">
        <w:rPr>
          <w:rFonts w:asciiTheme="majorBidi" w:hAnsiTheme="majorBidi" w:cstheme="majorBidi"/>
        </w:rPr>
        <w:t>maka</w:t>
      </w:r>
      <w:proofErr w:type="spellEnd"/>
      <w:r>
        <w:rPr>
          <w:rFonts w:asciiTheme="majorBidi" w:hAnsiTheme="majorBidi" w:cstheme="majorBidi"/>
        </w:rPr>
        <w:t xml:space="preserve"> </w:t>
      </w:r>
      <w:proofErr w:type="spellStart"/>
      <w:r>
        <w:rPr>
          <w:rFonts w:asciiTheme="majorBidi" w:hAnsiTheme="majorBidi" w:cstheme="majorBidi"/>
        </w:rPr>
        <w:t>tujuan</w:t>
      </w:r>
      <w:proofErr w:type="spellEnd"/>
      <w:r>
        <w:rPr>
          <w:rFonts w:asciiTheme="majorBidi" w:hAnsiTheme="majorBidi" w:cstheme="majorBidi"/>
        </w:rPr>
        <w:t xml:space="preserve"> yang </w:t>
      </w:r>
      <w:proofErr w:type="spellStart"/>
      <w:r>
        <w:rPr>
          <w:rFonts w:asciiTheme="majorBidi" w:hAnsiTheme="majorBidi" w:cstheme="majorBidi"/>
        </w:rPr>
        <w:t>ingin</w:t>
      </w:r>
      <w:proofErr w:type="spellEnd"/>
      <w:r>
        <w:rPr>
          <w:rFonts w:asciiTheme="majorBidi" w:hAnsiTheme="majorBidi" w:cstheme="majorBidi"/>
        </w:rPr>
        <w:t xml:space="preserve"> </w:t>
      </w:r>
      <w:proofErr w:type="spellStart"/>
      <w:r>
        <w:rPr>
          <w:rFonts w:asciiTheme="majorBidi" w:hAnsiTheme="majorBidi" w:cstheme="majorBidi"/>
        </w:rPr>
        <w:t>di</w:t>
      </w:r>
      <w:r w:rsidRPr="00C14868">
        <w:rPr>
          <w:rFonts w:asciiTheme="majorBidi" w:hAnsiTheme="majorBidi" w:cstheme="majorBidi"/>
        </w:rPr>
        <w:t>capai</w:t>
      </w:r>
      <w:proofErr w:type="spellEnd"/>
      <w:r w:rsidRPr="00C14868">
        <w:rPr>
          <w:rFonts w:asciiTheme="majorBidi" w:hAnsiTheme="majorBidi" w:cstheme="majorBidi"/>
        </w:rPr>
        <w:t xml:space="preserve"> </w:t>
      </w:r>
      <w:proofErr w:type="spellStart"/>
      <w:proofErr w:type="gramStart"/>
      <w:r w:rsidRPr="00C14868">
        <w:rPr>
          <w:rFonts w:asciiTheme="majorBidi" w:hAnsiTheme="majorBidi" w:cstheme="majorBidi"/>
        </w:rPr>
        <w:t>adalah</w:t>
      </w:r>
      <w:proofErr w:type="spellEnd"/>
      <w:r w:rsidRPr="00C14868">
        <w:rPr>
          <w:rFonts w:asciiTheme="majorBidi" w:hAnsiTheme="majorBidi" w:cstheme="majorBidi"/>
        </w:rPr>
        <w:t xml:space="preserve"> :</w:t>
      </w:r>
      <w:proofErr w:type="gramEnd"/>
    </w:p>
    <w:p w:rsidR="00775E26" w:rsidRPr="00171D3B" w:rsidRDefault="00775E26" w:rsidP="00775E26">
      <w:pPr>
        <w:numPr>
          <w:ilvl w:val="0"/>
          <w:numId w:val="10"/>
        </w:numPr>
        <w:spacing w:after="120"/>
        <w:ind w:left="851" w:hanging="425"/>
        <w:jc w:val="both"/>
      </w:pPr>
      <w:r w:rsidRPr="00171D3B">
        <w:rPr>
          <w:lang w:val="id-ID"/>
        </w:rPr>
        <w:t>Mampu mewujudkan delapan Standar Nasional Pendidikan yaitu meliputi standar isi</w:t>
      </w:r>
      <w:r>
        <w:t>,</w:t>
      </w:r>
      <w:r w:rsidRPr="00171D3B">
        <w:t xml:space="preserve"> </w:t>
      </w:r>
      <w:r w:rsidRPr="00171D3B">
        <w:rPr>
          <w:lang w:val="id-ID"/>
        </w:rPr>
        <w:t>standar Kelulusan, standar sumberdaya t</w:t>
      </w:r>
      <w:r>
        <w:rPr>
          <w:lang w:val="id-ID"/>
        </w:rPr>
        <w:t>enaga pendidik dan kependidikan</w:t>
      </w:r>
      <w:r>
        <w:t xml:space="preserve">, </w:t>
      </w:r>
      <w:r w:rsidRPr="00171D3B">
        <w:rPr>
          <w:lang w:val="id-ID"/>
        </w:rPr>
        <w:t>standar proses pembelajaran, standar sarana dan prasarana,</w:t>
      </w:r>
      <w:r w:rsidRPr="00171D3B">
        <w:t xml:space="preserve"> </w:t>
      </w:r>
      <w:r w:rsidRPr="00171D3B">
        <w:rPr>
          <w:lang w:val="id-ID"/>
        </w:rPr>
        <w:t>standar mutu kelembagaan dan manajemen madrasah,</w:t>
      </w:r>
      <w:r w:rsidRPr="00171D3B">
        <w:t xml:space="preserve"> </w:t>
      </w:r>
      <w:r w:rsidRPr="00171D3B">
        <w:rPr>
          <w:lang w:val="id-ID"/>
        </w:rPr>
        <w:t>standar penilaian dan standar pembiayaan</w:t>
      </w:r>
    </w:p>
    <w:p w:rsidR="00775E26" w:rsidRPr="00171D3B" w:rsidRDefault="00775E26" w:rsidP="00775E26">
      <w:pPr>
        <w:numPr>
          <w:ilvl w:val="0"/>
          <w:numId w:val="10"/>
        </w:numPr>
        <w:spacing w:after="120"/>
        <w:ind w:left="851" w:hanging="425"/>
        <w:jc w:val="both"/>
      </w:pPr>
      <w:r w:rsidRPr="00171D3B">
        <w:t>M</w:t>
      </w:r>
      <w:r w:rsidRPr="00171D3B">
        <w:rPr>
          <w:lang w:val="id-ID"/>
        </w:rPr>
        <w:t xml:space="preserve">ampu mempertahankan </w:t>
      </w:r>
      <w:proofErr w:type="spellStart"/>
      <w:r w:rsidRPr="00171D3B">
        <w:t>dan</w:t>
      </w:r>
      <w:proofErr w:type="spellEnd"/>
      <w:r w:rsidRPr="00171D3B">
        <w:t xml:space="preserve"> </w:t>
      </w:r>
      <w:proofErr w:type="spellStart"/>
      <w:r w:rsidRPr="00171D3B">
        <w:t>meningkatkan</w:t>
      </w:r>
      <w:proofErr w:type="spellEnd"/>
      <w:r w:rsidRPr="00171D3B">
        <w:t xml:space="preserve"> </w:t>
      </w:r>
      <w:proofErr w:type="spellStart"/>
      <w:r w:rsidRPr="00171D3B">
        <w:t>prestasi</w:t>
      </w:r>
      <w:proofErr w:type="spellEnd"/>
      <w:r w:rsidRPr="00171D3B">
        <w:t xml:space="preserve"> yang </w:t>
      </w:r>
      <w:proofErr w:type="spellStart"/>
      <w:r w:rsidRPr="00171D3B">
        <w:t>diperoleh</w:t>
      </w:r>
      <w:proofErr w:type="spellEnd"/>
      <w:r w:rsidRPr="00171D3B">
        <w:t>.</w:t>
      </w:r>
    </w:p>
    <w:p w:rsidR="00775E26" w:rsidRPr="00171D3B" w:rsidRDefault="00775E26" w:rsidP="00775E26">
      <w:pPr>
        <w:numPr>
          <w:ilvl w:val="0"/>
          <w:numId w:val="10"/>
        </w:numPr>
        <w:spacing w:after="120"/>
        <w:ind w:left="851" w:hanging="425"/>
        <w:jc w:val="both"/>
      </w:pPr>
      <w:r w:rsidRPr="00171D3B">
        <w:rPr>
          <w:lang w:val="id-ID"/>
        </w:rPr>
        <w:t>Menjadi madrasah pilihan utama (favorit) dan kebanggaan masy</w:t>
      </w:r>
      <w:r w:rsidRPr="00171D3B">
        <w:t>a</w:t>
      </w:r>
      <w:r w:rsidRPr="00171D3B">
        <w:rPr>
          <w:lang w:val="id-ID"/>
        </w:rPr>
        <w:t>rakat</w:t>
      </w:r>
      <w:r w:rsidRPr="00171D3B">
        <w:t xml:space="preserve"> Riau</w:t>
      </w:r>
      <w:r w:rsidRPr="00171D3B">
        <w:rPr>
          <w:lang w:val="id-ID"/>
        </w:rPr>
        <w:t>.</w:t>
      </w:r>
    </w:p>
    <w:p w:rsidR="00775E26" w:rsidRPr="00171D3B" w:rsidRDefault="00775E26" w:rsidP="00775E26">
      <w:pPr>
        <w:numPr>
          <w:ilvl w:val="0"/>
          <w:numId w:val="10"/>
        </w:numPr>
        <w:spacing w:after="120"/>
        <w:ind w:left="851" w:hanging="425"/>
        <w:jc w:val="both"/>
      </w:pPr>
      <w:r w:rsidRPr="00171D3B">
        <w:rPr>
          <w:lang w:val="id-ID"/>
        </w:rPr>
        <w:lastRenderedPageBreak/>
        <w:t>Mampu menerapkan manejemen madrasah yang demokratis,</w:t>
      </w:r>
      <w:r w:rsidRPr="00171D3B">
        <w:t xml:space="preserve"> </w:t>
      </w:r>
      <w:r w:rsidRPr="00171D3B">
        <w:rPr>
          <w:lang w:val="id-ID"/>
        </w:rPr>
        <w:t>transparan,</w:t>
      </w:r>
      <w:r w:rsidRPr="00171D3B">
        <w:t xml:space="preserve"> </w:t>
      </w:r>
      <w:r w:rsidRPr="00171D3B">
        <w:rPr>
          <w:lang w:val="id-ID"/>
        </w:rPr>
        <w:t>dan akuntabel,</w:t>
      </w:r>
      <w:r w:rsidRPr="00171D3B">
        <w:t xml:space="preserve"> </w:t>
      </w:r>
      <w:r w:rsidRPr="00171D3B">
        <w:rPr>
          <w:lang w:val="id-ID"/>
        </w:rPr>
        <w:t>serta mampu memberikan pelayanan pendidikan kepada masyarakat luas secara maksimal sehingga tercipta kepuasan masyarakat.</w:t>
      </w:r>
    </w:p>
    <w:p w:rsidR="00775E26" w:rsidRPr="00171D3B" w:rsidRDefault="00775E26" w:rsidP="00775E26">
      <w:pPr>
        <w:numPr>
          <w:ilvl w:val="0"/>
          <w:numId w:val="10"/>
        </w:numPr>
        <w:spacing w:after="120"/>
        <w:ind w:left="851" w:hanging="425"/>
        <w:jc w:val="both"/>
      </w:pPr>
      <w:r w:rsidRPr="00171D3B">
        <w:t>M</w:t>
      </w:r>
      <w:r w:rsidRPr="00171D3B">
        <w:rPr>
          <w:lang w:val="id-ID"/>
        </w:rPr>
        <w:t>ampu meningkatkan kualitas sumber daya guru dan pegawai,</w:t>
      </w:r>
      <w:r w:rsidRPr="00171D3B">
        <w:t xml:space="preserve"> </w:t>
      </w:r>
      <w:r w:rsidRPr="00171D3B">
        <w:rPr>
          <w:lang w:val="id-ID"/>
        </w:rPr>
        <w:t>sehingga tercipta profesionalisme dan kom</w:t>
      </w:r>
      <w:r>
        <w:t>p</w:t>
      </w:r>
      <w:r w:rsidRPr="00171D3B">
        <w:rPr>
          <w:lang w:val="id-ID"/>
        </w:rPr>
        <w:t>etensi serta terciptanya kedisiplinan peserta didik,</w:t>
      </w:r>
      <w:r w:rsidRPr="00171D3B">
        <w:t xml:space="preserve"> </w:t>
      </w:r>
      <w:r w:rsidRPr="00171D3B">
        <w:rPr>
          <w:lang w:val="id-ID"/>
        </w:rPr>
        <w:t>guru,</w:t>
      </w:r>
      <w:r w:rsidRPr="00171D3B">
        <w:t xml:space="preserve"> </w:t>
      </w:r>
      <w:r w:rsidRPr="00171D3B">
        <w:rPr>
          <w:lang w:val="id-ID"/>
        </w:rPr>
        <w:t>pegawai,</w:t>
      </w:r>
      <w:r w:rsidRPr="00171D3B">
        <w:t xml:space="preserve"> </w:t>
      </w:r>
      <w:r w:rsidRPr="00171D3B">
        <w:rPr>
          <w:lang w:val="id-ID"/>
        </w:rPr>
        <w:t>sehingga mampu mendorong suasana belajar-mengajar y</w:t>
      </w:r>
      <w:r w:rsidRPr="00171D3B">
        <w:t>a</w:t>
      </w:r>
      <w:r w:rsidRPr="00171D3B">
        <w:rPr>
          <w:lang w:val="id-ID"/>
        </w:rPr>
        <w:t>ng kondusif</w:t>
      </w:r>
      <w:r>
        <w:t>.</w:t>
      </w:r>
    </w:p>
    <w:p w:rsidR="00775E26" w:rsidRPr="00912B83" w:rsidRDefault="00775E26" w:rsidP="00775E26">
      <w:pPr>
        <w:numPr>
          <w:ilvl w:val="0"/>
          <w:numId w:val="10"/>
        </w:numPr>
        <w:spacing w:after="120"/>
        <w:ind w:left="851" w:hanging="425"/>
        <w:jc w:val="both"/>
        <w:rPr>
          <w:bCs/>
        </w:rPr>
      </w:pPr>
      <w:r w:rsidRPr="00912B83">
        <w:rPr>
          <w:bCs/>
          <w:lang w:val="id-ID"/>
        </w:rPr>
        <w:t>Mempunyai lingkungan madrasah yang sehat,</w:t>
      </w:r>
      <w:r w:rsidRPr="00912B83">
        <w:rPr>
          <w:bCs/>
        </w:rPr>
        <w:t xml:space="preserve"> </w:t>
      </w:r>
      <w:r w:rsidRPr="00912B83">
        <w:rPr>
          <w:bCs/>
          <w:lang w:val="id-ID"/>
        </w:rPr>
        <w:t>bersih,</w:t>
      </w:r>
      <w:r w:rsidRPr="00912B83">
        <w:rPr>
          <w:bCs/>
        </w:rPr>
        <w:t xml:space="preserve"> </w:t>
      </w:r>
      <w:r w:rsidRPr="00912B83">
        <w:rPr>
          <w:bCs/>
          <w:lang w:val="id-ID"/>
        </w:rPr>
        <w:t>dan nyaman serta fasilitas pembelajaran yang memadai sehingga dapat terselenggaranya proses pembelajaran secara optimal.</w:t>
      </w:r>
    </w:p>
    <w:p w:rsidR="00775E26" w:rsidRPr="00171D3B" w:rsidRDefault="00775E26" w:rsidP="00775E26">
      <w:pPr>
        <w:numPr>
          <w:ilvl w:val="0"/>
          <w:numId w:val="10"/>
        </w:numPr>
        <w:spacing w:after="120"/>
        <w:ind w:left="851" w:hanging="425"/>
        <w:jc w:val="both"/>
      </w:pPr>
      <w:r w:rsidRPr="00171D3B">
        <w:rPr>
          <w:lang w:val="id-ID"/>
        </w:rPr>
        <w:t xml:space="preserve">Tercapainya tingkat kelulusan 100% dengan rata-rata nilai ujian nasiona </w:t>
      </w:r>
      <w:r w:rsidRPr="00171D3B">
        <w:t>7</w:t>
      </w:r>
      <w:r w:rsidRPr="00171D3B">
        <w:rPr>
          <w:lang w:val="id-ID"/>
        </w:rPr>
        <w:t xml:space="preserve">,50 </w:t>
      </w:r>
    </w:p>
    <w:p w:rsidR="00775E26" w:rsidRPr="00171D3B" w:rsidRDefault="00775E26" w:rsidP="00775E26">
      <w:pPr>
        <w:numPr>
          <w:ilvl w:val="0"/>
          <w:numId w:val="10"/>
        </w:numPr>
        <w:spacing w:after="120"/>
        <w:ind w:left="851" w:hanging="425"/>
        <w:jc w:val="both"/>
      </w:pPr>
      <w:r w:rsidRPr="00171D3B">
        <w:rPr>
          <w:lang w:val="id-ID"/>
        </w:rPr>
        <w:t xml:space="preserve">Terlaksananya pelayanan yang optimal sesuai SNP (Standar Nasional Pendidikan) </w:t>
      </w:r>
    </w:p>
    <w:p w:rsidR="00775E26" w:rsidRPr="00171D3B" w:rsidRDefault="00775E26" w:rsidP="00775E26">
      <w:pPr>
        <w:numPr>
          <w:ilvl w:val="0"/>
          <w:numId w:val="10"/>
        </w:numPr>
        <w:spacing w:after="120"/>
        <w:ind w:left="851" w:hanging="425"/>
        <w:jc w:val="both"/>
      </w:pPr>
      <w:proofErr w:type="spellStart"/>
      <w:r w:rsidRPr="00171D3B">
        <w:t>Te</w:t>
      </w:r>
      <w:proofErr w:type="spellEnd"/>
      <w:r w:rsidRPr="00171D3B">
        <w:rPr>
          <w:lang w:val="id-ID"/>
        </w:rPr>
        <w:t>rsedianya sarana dan prasarana yang dapat menunjang terlaksananya pembelajaran yang memadai.</w:t>
      </w:r>
    </w:p>
    <w:p w:rsidR="0061579F" w:rsidRPr="00C14868" w:rsidRDefault="00775E26" w:rsidP="00775E26">
      <w:pPr>
        <w:pStyle w:val="NoSpacing"/>
        <w:numPr>
          <w:ilvl w:val="0"/>
          <w:numId w:val="10"/>
        </w:numPr>
        <w:tabs>
          <w:tab w:val="left" w:pos="1276"/>
          <w:tab w:val="left" w:pos="1985"/>
        </w:tabs>
        <w:spacing w:after="120"/>
        <w:ind w:left="851" w:hanging="425"/>
        <w:jc w:val="both"/>
        <w:rPr>
          <w:rFonts w:asciiTheme="majorBidi" w:hAnsiTheme="majorBidi" w:cstheme="majorBidi"/>
          <w:sz w:val="24"/>
          <w:szCs w:val="24"/>
          <w:lang w:val="id-ID"/>
        </w:rPr>
      </w:pPr>
      <w:r w:rsidRPr="00171D3B">
        <w:rPr>
          <w:rFonts w:ascii="Times New Roman" w:hAnsi="Times New Roman"/>
          <w:sz w:val="24"/>
          <w:szCs w:val="24"/>
          <w:lang w:val="id-ID"/>
        </w:rPr>
        <w:t xml:space="preserve">Menanamkan pendidikan budaya dan karakter </w:t>
      </w:r>
      <w:proofErr w:type="spellStart"/>
      <w:r>
        <w:rPr>
          <w:rFonts w:ascii="Times New Roman" w:hAnsi="Times New Roman"/>
          <w:sz w:val="24"/>
          <w:szCs w:val="24"/>
        </w:rPr>
        <w:t>islami</w:t>
      </w:r>
      <w:proofErr w:type="spellEnd"/>
      <w:r w:rsidRPr="00171D3B">
        <w:rPr>
          <w:rFonts w:ascii="Times New Roman" w:hAnsi="Times New Roman"/>
          <w:sz w:val="24"/>
          <w:szCs w:val="24"/>
          <w:lang w:val="id-ID"/>
        </w:rPr>
        <w:t xml:space="preserve"> yang dapat direalisasikan dalam kehidupan sehar-hari.</w:t>
      </w:r>
    </w:p>
    <w:sectPr w:rsidR="0061579F" w:rsidRPr="00C14868" w:rsidSect="00F07A6E">
      <w:footerReference w:type="even" r:id="rId10"/>
      <w:footerReference w:type="default" r:id="rId11"/>
      <w:footerReference w:type="first" r:id="rId12"/>
      <w:pgSz w:w="11909" w:h="16834" w:code="9"/>
      <w:pgMar w:top="1021" w:right="1134" w:bottom="1418" w:left="1701" w:header="680" w:footer="51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445" w:rsidRDefault="00045445" w:rsidP="0061579F">
      <w:r>
        <w:separator/>
      </w:r>
    </w:p>
  </w:endnote>
  <w:endnote w:type="continuationSeparator" w:id="0">
    <w:p w:rsidR="00045445" w:rsidRDefault="00045445" w:rsidP="0061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D6" w:rsidRDefault="004F73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40D6" w:rsidRDefault="000454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29" w:rsidRDefault="00045445" w:rsidP="00DD3B00">
    <w:pPr>
      <w:pStyle w:val="Footer"/>
      <w:jc w:val="center"/>
    </w:pPr>
  </w:p>
  <w:p w:rsidR="004140D6" w:rsidRDefault="0004544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29" w:rsidRDefault="00045445" w:rsidP="007773C7">
    <w:pPr>
      <w:pStyle w:val="Footer"/>
      <w:jc w:val="center"/>
    </w:pPr>
  </w:p>
  <w:p w:rsidR="00F33029" w:rsidRDefault="000454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445" w:rsidRDefault="00045445" w:rsidP="0061579F">
      <w:r>
        <w:separator/>
      </w:r>
    </w:p>
  </w:footnote>
  <w:footnote w:type="continuationSeparator" w:id="0">
    <w:p w:rsidR="00045445" w:rsidRDefault="00045445" w:rsidP="00615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F1280"/>
    <w:multiLevelType w:val="hybridMultilevel"/>
    <w:tmpl w:val="9430848E"/>
    <w:lvl w:ilvl="0" w:tplc="D05C1532">
      <w:start w:val="1"/>
      <w:numFmt w:val="upperLetter"/>
      <w:lvlText w:val="%1."/>
      <w:lvlJc w:val="left"/>
      <w:pPr>
        <w:ind w:left="720" w:hanging="360"/>
      </w:pPr>
      <w:rPr>
        <w:rFonts w:hint="default"/>
        <w:b/>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7007F3"/>
    <w:multiLevelType w:val="hybridMultilevel"/>
    <w:tmpl w:val="62A0FCBC"/>
    <w:lvl w:ilvl="0" w:tplc="99E4404E">
      <w:start w:val="1"/>
      <w:numFmt w:val="decimal"/>
      <w:lvlText w:val="%1."/>
      <w:lvlJc w:val="left"/>
      <w:pPr>
        <w:ind w:left="1212" w:hanging="360"/>
      </w:pPr>
      <w:rPr>
        <w:rFonts w:hint="default"/>
      </w:rPr>
    </w:lvl>
    <w:lvl w:ilvl="1" w:tplc="04210019" w:tentative="1">
      <w:start w:val="1"/>
      <w:numFmt w:val="lowerLetter"/>
      <w:lvlText w:val="%2."/>
      <w:lvlJc w:val="left"/>
      <w:pPr>
        <w:ind w:left="1932" w:hanging="360"/>
      </w:pPr>
    </w:lvl>
    <w:lvl w:ilvl="2" w:tplc="0421001B" w:tentative="1">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tentative="1">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2">
    <w:nsid w:val="11965A8E"/>
    <w:multiLevelType w:val="hybridMultilevel"/>
    <w:tmpl w:val="91226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084F11"/>
    <w:multiLevelType w:val="hybridMultilevel"/>
    <w:tmpl w:val="1826BA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66E1B"/>
    <w:multiLevelType w:val="hybridMultilevel"/>
    <w:tmpl w:val="EE6C52B2"/>
    <w:lvl w:ilvl="0" w:tplc="04090019">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276F0164"/>
    <w:multiLevelType w:val="hybridMultilevel"/>
    <w:tmpl w:val="71E49746"/>
    <w:lvl w:ilvl="0" w:tplc="3CCE1490">
      <w:start w:val="1"/>
      <w:numFmt w:val="bullet"/>
      <w:lvlText w:val=""/>
      <w:lvlJc w:val="left"/>
      <w:pPr>
        <w:ind w:left="720" w:hanging="360"/>
      </w:pPr>
      <w:rPr>
        <w:rFonts w:ascii="Wingdings 2" w:hAnsi="Wingdings 2" w:hint="default"/>
      </w:rPr>
    </w:lvl>
    <w:lvl w:ilvl="1" w:tplc="04210003" w:tentative="1">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34F6122A"/>
    <w:multiLevelType w:val="hybridMultilevel"/>
    <w:tmpl w:val="2E4A2EFA"/>
    <w:lvl w:ilvl="0" w:tplc="4C7E0F7A">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3589158F"/>
    <w:multiLevelType w:val="hybridMultilevel"/>
    <w:tmpl w:val="9154D03A"/>
    <w:lvl w:ilvl="0" w:tplc="A00A521C">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8">
    <w:nsid w:val="43C64A93"/>
    <w:multiLevelType w:val="hybridMultilevel"/>
    <w:tmpl w:val="BABEBC0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4DC710C"/>
    <w:multiLevelType w:val="hybridMultilevel"/>
    <w:tmpl w:val="DEC02D1A"/>
    <w:lvl w:ilvl="0" w:tplc="7592D646">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D541E6A"/>
    <w:multiLevelType w:val="hybridMultilevel"/>
    <w:tmpl w:val="E1F40918"/>
    <w:lvl w:ilvl="0" w:tplc="D272FC8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nsid w:val="69BB781F"/>
    <w:multiLevelType w:val="hybridMultilevel"/>
    <w:tmpl w:val="C1D6C574"/>
    <w:lvl w:ilvl="0" w:tplc="5E94DF4C">
      <w:start w:val="1"/>
      <w:numFmt w:val="upperLetter"/>
      <w:lvlText w:val="%1."/>
      <w:lvlJc w:val="left"/>
      <w:pPr>
        <w:tabs>
          <w:tab w:val="num" w:pos="720"/>
        </w:tabs>
        <w:ind w:left="720" w:hanging="360"/>
      </w:pPr>
      <w:rPr>
        <w:color w:val="auto"/>
      </w:rPr>
    </w:lvl>
    <w:lvl w:ilvl="1" w:tplc="99E67986">
      <w:start w:val="1"/>
      <w:numFmt w:val="decimal"/>
      <w:lvlText w:val="%2."/>
      <w:lvlJc w:val="left"/>
      <w:pPr>
        <w:tabs>
          <w:tab w:val="num" w:pos="1440"/>
        </w:tabs>
        <w:ind w:left="1440" w:hanging="360"/>
      </w:pPr>
      <w:rPr>
        <w:rFonts w:asciiTheme="majorBidi" w:hAnsiTheme="majorBidi" w:cstheme="majorBidi" w:hint="default"/>
        <w:sz w:val="24"/>
        <w:szCs w:val="24"/>
      </w:rPr>
    </w:lvl>
    <w:lvl w:ilvl="2" w:tplc="A93AA52E" w:tentative="1">
      <w:start w:val="1"/>
      <w:numFmt w:val="upperLetter"/>
      <w:lvlText w:val="%3."/>
      <w:lvlJc w:val="left"/>
      <w:pPr>
        <w:tabs>
          <w:tab w:val="num" w:pos="2160"/>
        </w:tabs>
        <w:ind w:left="2160" w:hanging="360"/>
      </w:pPr>
    </w:lvl>
    <w:lvl w:ilvl="3" w:tplc="44D2B426" w:tentative="1">
      <w:start w:val="1"/>
      <w:numFmt w:val="upperLetter"/>
      <w:lvlText w:val="%4."/>
      <w:lvlJc w:val="left"/>
      <w:pPr>
        <w:tabs>
          <w:tab w:val="num" w:pos="2880"/>
        </w:tabs>
        <w:ind w:left="2880" w:hanging="360"/>
      </w:pPr>
    </w:lvl>
    <w:lvl w:ilvl="4" w:tplc="8A1AAAB0" w:tentative="1">
      <w:start w:val="1"/>
      <w:numFmt w:val="upperLetter"/>
      <w:lvlText w:val="%5."/>
      <w:lvlJc w:val="left"/>
      <w:pPr>
        <w:tabs>
          <w:tab w:val="num" w:pos="3600"/>
        </w:tabs>
        <w:ind w:left="3600" w:hanging="360"/>
      </w:pPr>
    </w:lvl>
    <w:lvl w:ilvl="5" w:tplc="9BD85180" w:tentative="1">
      <w:start w:val="1"/>
      <w:numFmt w:val="upperLetter"/>
      <w:lvlText w:val="%6."/>
      <w:lvlJc w:val="left"/>
      <w:pPr>
        <w:tabs>
          <w:tab w:val="num" w:pos="4320"/>
        </w:tabs>
        <w:ind w:left="4320" w:hanging="360"/>
      </w:pPr>
    </w:lvl>
    <w:lvl w:ilvl="6" w:tplc="EC900EAC" w:tentative="1">
      <w:start w:val="1"/>
      <w:numFmt w:val="upperLetter"/>
      <w:lvlText w:val="%7."/>
      <w:lvlJc w:val="left"/>
      <w:pPr>
        <w:tabs>
          <w:tab w:val="num" w:pos="5040"/>
        </w:tabs>
        <w:ind w:left="5040" w:hanging="360"/>
      </w:pPr>
    </w:lvl>
    <w:lvl w:ilvl="7" w:tplc="60481C2C" w:tentative="1">
      <w:start w:val="1"/>
      <w:numFmt w:val="upperLetter"/>
      <w:lvlText w:val="%8."/>
      <w:lvlJc w:val="left"/>
      <w:pPr>
        <w:tabs>
          <w:tab w:val="num" w:pos="5760"/>
        </w:tabs>
        <w:ind w:left="5760" w:hanging="360"/>
      </w:pPr>
    </w:lvl>
    <w:lvl w:ilvl="8" w:tplc="32FA144A" w:tentative="1">
      <w:start w:val="1"/>
      <w:numFmt w:val="upperLetter"/>
      <w:lvlText w:val="%9."/>
      <w:lvlJc w:val="left"/>
      <w:pPr>
        <w:tabs>
          <w:tab w:val="num" w:pos="6480"/>
        </w:tabs>
        <w:ind w:left="6480" w:hanging="360"/>
      </w:pPr>
    </w:lvl>
  </w:abstractNum>
  <w:abstractNum w:abstractNumId="12">
    <w:nsid w:val="7A4D1D4D"/>
    <w:multiLevelType w:val="hybridMultilevel"/>
    <w:tmpl w:val="AF6C4280"/>
    <w:lvl w:ilvl="0" w:tplc="9A960D38">
      <w:start w:val="1"/>
      <w:numFmt w:val="decimal"/>
      <w:lvlText w:val="%1."/>
      <w:lvlJc w:val="left"/>
      <w:pPr>
        <w:tabs>
          <w:tab w:val="num" w:pos="786"/>
        </w:tabs>
        <w:ind w:left="786" w:hanging="360"/>
      </w:pPr>
      <w:rPr>
        <w:rFonts w:hint="default"/>
        <w:b w:val="0"/>
      </w:rPr>
    </w:lvl>
    <w:lvl w:ilvl="1" w:tplc="5748BBAA">
      <w:start w:val="1"/>
      <w:numFmt w:val="upperLetter"/>
      <w:lvlText w:val="%2."/>
      <w:lvlJc w:val="left"/>
      <w:pPr>
        <w:tabs>
          <w:tab w:val="num" w:pos="1506"/>
        </w:tabs>
        <w:ind w:left="1506" w:hanging="360"/>
      </w:pPr>
      <w:rPr>
        <w:rFonts w:hint="default"/>
      </w:rPr>
    </w:lvl>
    <w:lvl w:ilvl="2" w:tplc="04090005">
      <w:start w:val="1"/>
      <w:numFmt w:val="bullet"/>
      <w:lvlText w:val=""/>
      <w:lvlJc w:val="left"/>
      <w:pPr>
        <w:tabs>
          <w:tab w:val="num" w:pos="2406"/>
        </w:tabs>
        <w:ind w:left="2406" w:hanging="360"/>
      </w:pPr>
      <w:rPr>
        <w:rFonts w:ascii="Wingdings" w:hAnsi="Wingdings" w:hint="default"/>
      </w:rPr>
    </w:lvl>
    <w:lvl w:ilvl="3" w:tplc="04090001">
      <w:start w:val="1"/>
      <w:numFmt w:val="bullet"/>
      <w:lvlText w:val=""/>
      <w:lvlJc w:val="left"/>
      <w:pPr>
        <w:tabs>
          <w:tab w:val="num" w:pos="2946"/>
        </w:tabs>
        <w:ind w:left="2946" w:hanging="360"/>
      </w:pPr>
      <w:rPr>
        <w:rFonts w:ascii="Symbol" w:hAnsi="Symbol" w:hint="default"/>
      </w:rPr>
    </w:lvl>
    <w:lvl w:ilvl="4" w:tplc="BA2849F4">
      <w:start w:val="1"/>
      <w:numFmt w:val="bullet"/>
      <w:lvlText w:val="-"/>
      <w:lvlJc w:val="left"/>
      <w:pPr>
        <w:ind w:left="3666" w:hanging="360"/>
      </w:pPr>
      <w:rPr>
        <w:rFonts w:ascii="Arial" w:eastAsia="Times New Roman" w:hAnsi="Arial" w:cs="Arial" w:hint="default"/>
      </w:r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abstractNumId w:val="4"/>
  </w:num>
  <w:num w:numId="2">
    <w:abstractNumId w:val="7"/>
  </w:num>
  <w:num w:numId="3">
    <w:abstractNumId w:val="6"/>
  </w:num>
  <w:num w:numId="4">
    <w:abstractNumId w:val="10"/>
  </w:num>
  <w:num w:numId="5">
    <w:abstractNumId w:val="12"/>
  </w:num>
  <w:num w:numId="6">
    <w:abstractNumId w:val="0"/>
  </w:num>
  <w:num w:numId="7">
    <w:abstractNumId w:val="9"/>
  </w:num>
  <w:num w:numId="8">
    <w:abstractNumId w:val="5"/>
  </w:num>
  <w:num w:numId="9">
    <w:abstractNumId w:val="11"/>
  </w:num>
  <w:num w:numId="10">
    <w:abstractNumId w:val="1"/>
  </w:num>
  <w:num w:numId="11">
    <w:abstractNumId w:val="8"/>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79F"/>
    <w:rsid w:val="00032280"/>
    <w:rsid w:val="00045445"/>
    <w:rsid w:val="00167A8F"/>
    <w:rsid w:val="00170B31"/>
    <w:rsid w:val="001909AF"/>
    <w:rsid w:val="001B7DF3"/>
    <w:rsid w:val="001C5160"/>
    <w:rsid w:val="00203282"/>
    <w:rsid w:val="00282328"/>
    <w:rsid w:val="00287234"/>
    <w:rsid w:val="002D6680"/>
    <w:rsid w:val="003308CD"/>
    <w:rsid w:val="00345FEA"/>
    <w:rsid w:val="003E24B9"/>
    <w:rsid w:val="003E4F93"/>
    <w:rsid w:val="00446CE8"/>
    <w:rsid w:val="0049456C"/>
    <w:rsid w:val="004B71A2"/>
    <w:rsid w:val="004C4662"/>
    <w:rsid w:val="004D35BC"/>
    <w:rsid w:val="004F734D"/>
    <w:rsid w:val="00516191"/>
    <w:rsid w:val="00535AF2"/>
    <w:rsid w:val="00536954"/>
    <w:rsid w:val="005400EC"/>
    <w:rsid w:val="00575A28"/>
    <w:rsid w:val="00577F5E"/>
    <w:rsid w:val="00584243"/>
    <w:rsid w:val="00587F6F"/>
    <w:rsid w:val="005D6F18"/>
    <w:rsid w:val="0061579F"/>
    <w:rsid w:val="00617316"/>
    <w:rsid w:val="006462D1"/>
    <w:rsid w:val="00653FE5"/>
    <w:rsid w:val="0066712A"/>
    <w:rsid w:val="00697475"/>
    <w:rsid w:val="006D7D65"/>
    <w:rsid w:val="00710809"/>
    <w:rsid w:val="00775E26"/>
    <w:rsid w:val="007773C7"/>
    <w:rsid w:val="00786149"/>
    <w:rsid w:val="007A4089"/>
    <w:rsid w:val="007D3D95"/>
    <w:rsid w:val="007F552B"/>
    <w:rsid w:val="007F58F0"/>
    <w:rsid w:val="008062B5"/>
    <w:rsid w:val="00806D74"/>
    <w:rsid w:val="0081058D"/>
    <w:rsid w:val="00844F42"/>
    <w:rsid w:val="00901B82"/>
    <w:rsid w:val="0090764F"/>
    <w:rsid w:val="00912B83"/>
    <w:rsid w:val="009142B4"/>
    <w:rsid w:val="009A2512"/>
    <w:rsid w:val="009F32A5"/>
    <w:rsid w:val="00A802DC"/>
    <w:rsid w:val="00A8349F"/>
    <w:rsid w:val="00AA693D"/>
    <w:rsid w:val="00AE290E"/>
    <w:rsid w:val="00B077FD"/>
    <w:rsid w:val="00B341F7"/>
    <w:rsid w:val="00B34686"/>
    <w:rsid w:val="00B42C1C"/>
    <w:rsid w:val="00B522AE"/>
    <w:rsid w:val="00BA304F"/>
    <w:rsid w:val="00BC16F2"/>
    <w:rsid w:val="00BD4F22"/>
    <w:rsid w:val="00C62D27"/>
    <w:rsid w:val="00CD59C4"/>
    <w:rsid w:val="00D20892"/>
    <w:rsid w:val="00D41516"/>
    <w:rsid w:val="00D50686"/>
    <w:rsid w:val="00DC3D3D"/>
    <w:rsid w:val="00DD3B00"/>
    <w:rsid w:val="00DF1733"/>
    <w:rsid w:val="00E11A92"/>
    <w:rsid w:val="00E36B47"/>
    <w:rsid w:val="00E731AB"/>
    <w:rsid w:val="00F07A6E"/>
    <w:rsid w:val="00FD1AAD"/>
    <w:rsid w:val="00FF0B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79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61579F"/>
    <w:pPr>
      <w:keepNext/>
      <w:spacing w:before="120"/>
      <w:ind w:left="360"/>
      <w:jc w:val="both"/>
      <w:outlineLvl w:val="3"/>
    </w:pPr>
    <w:rPr>
      <w:rFonts w:ascii="Arial" w:hAnsi="Arial" w:cs="Arial"/>
      <w:b/>
      <w:bCs/>
      <w:iCs/>
      <w:lang w:val="sv-SE"/>
    </w:rPr>
  </w:style>
  <w:style w:type="paragraph" w:styleId="Heading6">
    <w:name w:val="heading 6"/>
    <w:basedOn w:val="Normal"/>
    <w:next w:val="Normal"/>
    <w:link w:val="Heading6Char"/>
    <w:qFormat/>
    <w:rsid w:val="0061579F"/>
    <w:pPr>
      <w:keepNext/>
      <w:outlineLvl w:val="5"/>
    </w:pPr>
    <w:rPr>
      <w:rFonts w:ascii="Arial Narrow" w:eastAsia="MS Mincho" w:hAnsi="Arial Narrow"/>
      <w:b/>
      <w:bCs/>
      <w:sz w:val="16"/>
      <w:szCs w:val="1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79F"/>
    <w:rPr>
      <w:rFonts w:ascii="Arial" w:eastAsia="Times New Roman" w:hAnsi="Arial" w:cs="Arial"/>
      <w:b/>
      <w:bCs/>
      <w:iCs/>
      <w:sz w:val="24"/>
      <w:szCs w:val="24"/>
      <w:lang w:val="sv-SE"/>
    </w:rPr>
  </w:style>
  <w:style w:type="character" w:customStyle="1" w:styleId="Heading6Char">
    <w:name w:val="Heading 6 Char"/>
    <w:basedOn w:val="DefaultParagraphFont"/>
    <w:link w:val="Heading6"/>
    <w:rsid w:val="0061579F"/>
    <w:rPr>
      <w:rFonts w:ascii="Arial Narrow" w:eastAsia="MS Mincho" w:hAnsi="Arial Narrow" w:cs="Times New Roman"/>
      <w:b/>
      <w:bCs/>
      <w:sz w:val="16"/>
      <w:szCs w:val="16"/>
      <w:lang w:val="nb-NO"/>
    </w:rPr>
  </w:style>
  <w:style w:type="paragraph" w:styleId="BodyTextIndent2">
    <w:name w:val="Body Text Indent 2"/>
    <w:basedOn w:val="Normal"/>
    <w:link w:val="BodyTextIndent2Char"/>
    <w:rsid w:val="0061579F"/>
    <w:pPr>
      <w:tabs>
        <w:tab w:val="left" w:pos="709"/>
      </w:tabs>
      <w:spacing w:before="120"/>
      <w:ind w:left="709" w:hanging="283"/>
      <w:jc w:val="both"/>
    </w:pPr>
    <w:rPr>
      <w:rFonts w:ascii="Arial" w:hAnsi="Arial" w:cs="Arial"/>
      <w:lang w:val="sv-SE"/>
    </w:rPr>
  </w:style>
  <w:style w:type="character" w:customStyle="1" w:styleId="BodyTextIndent2Char">
    <w:name w:val="Body Text Indent 2 Char"/>
    <w:basedOn w:val="DefaultParagraphFont"/>
    <w:link w:val="BodyTextIndent2"/>
    <w:rsid w:val="0061579F"/>
    <w:rPr>
      <w:rFonts w:ascii="Arial" w:eastAsia="Times New Roman" w:hAnsi="Arial" w:cs="Arial"/>
      <w:sz w:val="24"/>
      <w:szCs w:val="24"/>
      <w:lang w:val="sv-SE"/>
    </w:rPr>
  </w:style>
  <w:style w:type="paragraph" w:styleId="Footer">
    <w:name w:val="footer"/>
    <w:basedOn w:val="Normal"/>
    <w:link w:val="FooterChar"/>
    <w:uiPriority w:val="99"/>
    <w:rsid w:val="0061579F"/>
    <w:pPr>
      <w:tabs>
        <w:tab w:val="center" w:pos="4320"/>
        <w:tab w:val="right" w:pos="8640"/>
      </w:tabs>
    </w:pPr>
  </w:style>
  <w:style w:type="character" w:customStyle="1" w:styleId="FooterChar">
    <w:name w:val="Footer Char"/>
    <w:basedOn w:val="DefaultParagraphFont"/>
    <w:link w:val="Footer"/>
    <w:uiPriority w:val="99"/>
    <w:rsid w:val="0061579F"/>
    <w:rPr>
      <w:rFonts w:ascii="Times New Roman" w:eastAsia="Times New Roman" w:hAnsi="Times New Roman" w:cs="Times New Roman"/>
      <w:sz w:val="24"/>
      <w:szCs w:val="24"/>
    </w:rPr>
  </w:style>
  <w:style w:type="character" w:styleId="PageNumber">
    <w:name w:val="page number"/>
    <w:basedOn w:val="DefaultParagraphFont"/>
    <w:rsid w:val="0061579F"/>
  </w:style>
  <w:style w:type="paragraph" w:styleId="ListParagraph">
    <w:name w:val="List Paragraph"/>
    <w:basedOn w:val="Normal"/>
    <w:qFormat/>
    <w:rsid w:val="0061579F"/>
    <w:pPr>
      <w:ind w:left="720"/>
      <w:contextualSpacing/>
    </w:pPr>
  </w:style>
  <w:style w:type="paragraph" w:styleId="NoSpacing">
    <w:name w:val="No Spacing"/>
    <w:uiPriority w:val="1"/>
    <w:qFormat/>
    <w:rsid w:val="0061579F"/>
    <w:pPr>
      <w:spacing w:after="0" w:line="240" w:lineRule="auto"/>
    </w:pPr>
    <w:rPr>
      <w:rFonts w:ascii="Calibri" w:eastAsia="Calibri" w:hAnsi="Calibri" w:cs="Tahoma"/>
      <w:kern w:val="2"/>
    </w:rPr>
  </w:style>
  <w:style w:type="paragraph" w:styleId="Header">
    <w:name w:val="header"/>
    <w:basedOn w:val="Normal"/>
    <w:link w:val="HeaderChar"/>
    <w:uiPriority w:val="99"/>
    <w:unhideWhenUsed/>
    <w:rsid w:val="0061579F"/>
    <w:pPr>
      <w:tabs>
        <w:tab w:val="center" w:pos="4680"/>
        <w:tab w:val="right" w:pos="9360"/>
      </w:tabs>
    </w:pPr>
  </w:style>
  <w:style w:type="character" w:customStyle="1" w:styleId="HeaderChar">
    <w:name w:val="Header Char"/>
    <w:basedOn w:val="DefaultParagraphFont"/>
    <w:link w:val="Header"/>
    <w:uiPriority w:val="99"/>
    <w:rsid w:val="0061579F"/>
    <w:rPr>
      <w:rFonts w:ascii="Times New Roman" w:eastAsia="Times New Roman" w:hAnsi="Times New Roman" w:cs="Times New Roman"/>
      <w:sz w:val="24"/>
      <w:szCs w:val="24"/>
    </w:rPr>
  </w:style>
  <w:style w:type="paragraph" w:styleId="NormalWeb">
    <w:name w:val="Normal (Web)"/>
    <w:basedOn w:val="Normal"/>
    <w:uiPriority w:val="99"/>
    <w:rsid w:val="00775E26"/>
    <w:pPr>
      <w:suppressAutoHyphens/>
      <w:autoSpaceDN w:val="0"/>
      <w:spacing w:before="100" w:after="100"/>
      <w:textAlignment w:val="baseline"/>
    </w:pPr>
    <w:rPr>
      <w:lang w:val="id-ID" w:eastAsia="id-ID"/>
    </w:rPr>
  </w:style>
  <w:style w:type="paragraph" w:styleId="BodyText">
    <w:name w:val="Body Text"/>
    <w:basedOn w:val="Normal"/>
    <w:link w:val="BodyTextChar"/>
    <w:uiPriority w:val="99"/>
    <w:semiHidden/>
    <w:unhideWhenUsed/>
    <w:rsid w:val="00DD3B00"/>
    <w:pPr>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semiHidden/>
    <w:rsid w:val="00DD3B0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79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61579F"/>
    <w:pPr>
      <w:keepNext/>
      <w:spacing w:before="120"/>
      <w:ind w:left="360"/>
      <w:jc w:val="both"/>
      <w:outlineLvl w:val="3"/>
    </w:pPr>
    <w:rPr>
      <w:rFonts w:ascii="Arial" w:hAnsi="Arial" w:cs="Arial"/>
      <w:b/>
      <w:bCs/>
      <w:iCs/>
      <w:lang w:val="sv-SE"/>
    </w:rPr>
  </w:style>
  <w:style w:type="paragraph" w:styleId="Heading6">
    <w:name w:val="heading 6"/>
    <w:basedOn w:val="Normal"/>
    <w:next w:val="Normal"/>
    <w:link w:val="Heading6Char"/>
    <w:qFormat/>
    <w:rsid w:val="0061579F"/>
    <w:pPr>
      <w:keepNext/>
      <w:outlineLvl w:val="5"/>
    </w:pPr>
    <w:rPr>
      <w:rFonts w:ascii="Arial Narrow" w:eastAsia="MS Mincho" w:hAnsi="Arial Narrow"/>
      <w:b/>
      <w:bCs/>
      <w:sz w:val="16"/>
      <w:szCs w:val="1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79F"/>
    <w:rPr>
      <w:rFonts w:ascii="Arial" w:eastAsia="Times New Roman" w:hAnsi="Arial" w:cs="Arial"/>
      <w:b/>
      <w:bCs/>
      <w:iCs/>
      <w:sz w:val="24"/>
      <w:szCs w:val="24"/>
      <w:lang w:val="sv-SE"/>
    </w:rPr>
  </w:style>
  <w:style w:type="character" w:customStyle="1" w:styleId="Heading6Char">
    <w:name w:val="Heading 6 Char"/>
    <w:basedOn w:val="DefaultParagraphFont"/>
    <w:link w:val="Heading6"/>
    <w:rsid w:val="0061579F"/>
    <w:rPr>
      <w:rFonts w:ascii="Arial Narrow" w:eastAsia="MS Mincho" w:hAnsi="Arial Narrow" w:cs="Times New Roman"/>
      <w:b/>
      <w:bCs/>
      <w:sz w:val="16"/>
      <w:szCs w:val="16"/>
      <w:lang w:val="nb-NO"/>
    </w:rPr>
  </w:style>
  <w:style w:type="paragraph" w:styleId="BodyTextIndent2">
    <w:name w:val="Body Text Indent 2"/>
    <w:basedOn w:val="Normal"/>
    <w:link w:val="BodyTextIndent2Char"/>
    <w:rsid w:val="0061579F"/>
    <w:pPr>
      <w:tabs>
        <w:tab w:val="left" w:pos="709"/>
      </w:tabs>
      <w:spacing w:before="120"/>
      <w:ind w:left="709" w:hanging="283"/>
      <w:jc w:val="both"/>
    </w:pPr>
    <w:rPr>
      <w:rFonts w:ascii="Arial" w:hAnsi="Arial" w:cs="Arial"/>
      <w:lang w:val="sv-SE"/>
    </w:rPr>
  </w:style>
  <w:style w:type="character" w:customStyle="1" w:styleId="BodyTextIndent2Char">
    <w:name w:val="Body Text Indent 2 Char"/>
    <w:basedOn w:val="DefaultParagraphFont"/>
    <w:link w:val="BodyTextIndent2"/>
    <w:rsid w:val="0061579F"/>
    <w:rPr>
      <w:rFonts w:ascii="Arial" w:eastAsia="Times New Roman" w:hAnsi="Arial" w:cs="Arial"/>
      <w:sz w:val="24"/>
      <w:szCs w:val="24"/>
      <w:lang w:val="sv-SE"/>
    </w:rPr>
  </w:style>
  <w:style w:type="paragraph" w:styleId="Footer">
    <w:name w:val="footer"/>
    <w:basedOn w:val="Normal"/>
    <w:link w:val="FooterChar"/>
    <w:uiPriority w:val="99"/>
    <w:rsid w:val="0061579F"/>
    <w:pPr>
      <w:tabs>
        <w:tab w:val="center" w:pos="4320"/>
        <w:tab w:val="right" w:pos="8640"/>
      </w:tabs>
    </w:pPr>
  </w:style>
  <w:style w:type="character" w:customStyle="1" w:styleId="FooterChar">
    <w:name w:val="Footer Char"/>
    <w:basedOn w:val="DefaultParagraphFont"/>
    <w:link w:val="Footer"/>
    <w:uiPriority w:val="99"/>
    <w:rsid w:val="0061579F"/>
    <w:rPr>
      <w:rFonts w:ascii="Times New Roman" w:eastAsia="Times New Roman" w:hAnsi="Times New Roman" w:cs="Times New Roman"/>
      <w:sz w:val="24"/>
      <w:szCs w:val="24"/>
    </w:rPr>
  </w:style>
  <w:style w:type="character" w:styleId="PageNumber">
    <w:name w:val="page number"/>
    <w:basedOn w:val="DefaultParagraphFont"/>
    <w:rsid w:val="0061579F"/>
  </w:style>
  <w:style w:type="paragraph" w:styleId="ListParagraph">
    <w:name w:val="List Paragraph"/>
    <w:basedOn w:val="Normal"/>
    <w:qFormat/>
    <w:rsid w:val="0061579F"/>
    <w:pPr>
      <w:ind w:left="720"/>
      <w:contextualSpacing/>
    </w:pPr>
  </w:style>
  <w:style w:type="paragraph" w:styleId="NoSpacing">
    <w:name w:val="No Spacing"/>
    <w:uiPriority w:val="1"/>
    <w:qFormat/>
    <w:rsid w:val="0061579F"/>
    <w:pPr>
      <w:spacing w:after="0" w:line="240" w:lineRule="auto"/>
    </w:pPr>
    <w:rPr>
      <w:rFonts w:ascii="Calibri" w:eastAsia="Calibri" w:hAnsi="Calibri" w:cs="Tahoma"/>
      <w:kern w:val="2"/>
    </w:rPr>
  </w:style>
  <w:style w:type="paragraph" w:styleId="Header">
    <w:name w:val="header"/>
    <w:basedOn w:val="Normal"/>
    <w:link w:val="HeaderChar"/>
    <w:uiPriority w:val="99"/>
    <w:unhideWhenUsed/>
    <w:rsid w:val="0061579F"/>
    <w:pPr>
      <w:tabs>
        <w:tab w:val="center" w:pos="4680"/>
        <w:tab w:val="right" w:pos="9360"/>
      </w:tabs>
    </w:pPr>
  </w:style>
  <w:style w:type="character" w:customStyle="1" w:styleId="HeaderChar">
    <w:name w:val="Header Char"/>
    <w:basedOn w:val="DefaultParagraphFont"/>
    <w:link w:val="Header"/>
    <w:uiPriority w:val="99"/>
    <w:rsid w:val="0061579F"/>
    <w:rPr>
      <w:rFonts w:ascii="Times New Roman" w:eastAsia="Times New Roman" w:hAnsi="Times New Roman" w:cs="Times New Roman"/>
      <w:sz w:val="24"/>
      <w:szCs w:val="24"/>
    </w:rPr>
  </w:style>
  <w:style w:type="paragraph" w:styleId="NormalWeb">
    <w:name w:val="Normal (Web)"/>
    <w:basedOn w:val="Normal"/>
    <w:uiPriority w:val="99"/>
    <w:rsid w:val="00775E26"/>
    <w:pPr>
      <w:suppressAutoHyphens/>
      <w:autoSpaceDN w:val="0"/>
      <w:spacing w:before="100" w:after="100"/>
      <w:textAlignment w:val="baseline"/>
    </w:pPr>
    <w:rPr>
      <w:lang w:val="id-ID" w:eastAsia="id-ID"/>
    </w:rPr>
  </w:style>
  <w:style w:type="paragraph" w:styleId="BodyText">
    <w:name w:val="Body Text"/>
    <w:basedOn w:val="Normal"/>
    <w:link w:val="BodyTextChar"/>
    <w:uiPriority w:val="99"/>
    <w:semiHidden/>
    <w:unhideWhenUsed/>
    <w:rsid w:val="00DD3B00"/>
    <w:pPr>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semiHidden/>
    <w:rsid w:val="00DD3B0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10</cp:revision>
  <cp:lastPrinted>2020-10-02T03:26:00Z</cp:lastPrinted>
  <dcterms:created xsi:type="dcterms:W3CDTF">2018-02-01T08:18:00Z</dcterms:created>
  <dcterms:modified xsi:type="dcterms:W3CDTF">2020-10-02T03:28:00Z</dcterms:modified>
</cp:coreProperties>
</file>